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E3" w:rsidRPr="00870042" w:rsidRDefault="004520E3" w:rsidP="004520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Lapių</w:t>
      </w:r>
      <w:r w:rsidRPr="00870042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4520E3" w:rsidRPr="00870042" w:rsidRDefault="004520E3" w:rsidP="004520E3">
      <w:pPr>
        <w:jc w:val="center"/>
        <w:rPr>
          <w:rFonts w:ascii="Times New Roman" w:hAnsi="Times New Roman" w:cs="Times New Roman"/>
          <w:sz w:val="24"/>
          <w:szCs w:val="24"/>
        </w:rPr>
      </w:pPr>
      <w:r w:rsidRPr="00870042">
        <w:rPr>
          <w:rFonts w:ascii="Times New Roman" w:hAnsi="Times New Roman" w:cs="Times New Roman"/>
          <w:sz w:val="24"/>
          <w:szCs w:val="24"/>
        </w:rPr>
        <w:t>MOKYKLOS VEIKLOS KOKYBĖS ĮSIVERTINIMO ATASKAITA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520E3" w:rsidRDefault="004520E3" w:rsidP="004520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Sritis:</w:t>
      </w:r>
      <w:r>
        <w:t xml:space="preserve"> 2. </w:t>
      </w:r>
      <w:r>
        <w:rPr>
          <w:rFonts w:ascii="Times New Roman" w:hAnsi="Times New Roman" w:cs="Times New Roman"/>
          <w:sz w:val="24"/>
          <w:szCs w:val="24"/>
        </w:rPr>
        <w:t>UGDYMAS(IS) ir MOKINIŲ PATIRTYS</w:t>
      </w:r>
    </w:p>
    <w:p w:rsidR="004520E3" w:rsidRDefault="004520E3" w:rsidP="004520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Tema: 2. 4.</w:t>
      </w:r>
      <w:r w:rsidRPr="003E2CE3">
        <w:t xml:space="preserve"> </w:t>
      </w:r>
      <w:r w:rsidRPr="003E2CE3">
        <w:rPr>
          <w:rFonts w:ascii="Times New Roman" w:hAnsi="Times New Roman" w:cs="Times New Roman"/>
          <w:sz w:val="24"/>
          <w:szCs w:val="24"/>
        </w:rPr>
        <w:t>Vertinimas ugdant</w:t>
      </w:r>
    </w:p>
    <w:p w:rsidR="004520E3" w:rsidRDefault="004520E3" w:rsidP="004520E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Rodiklis: </w:t>
      </w:r>
      <w:r w:rsidRPr="003E2CE3">
        <w:rPr>
          <w:rFonts w:ascii="Times New Roman" w:hAnsi="Times New Roman" w:cs="Times New Roman"/>
          <w:sz w:val="24"/>
          <w:szCs w:val="24"/>
        </w:rPr>
        <w:t>2.4.1. Vertinimas ugdymui</w:t>
      </w:r>
    </w:p>
    <w:p w:rsidR="004520E3" w:rsidRDefault="004520E3" w:rsidP="004520E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Raktinis žodis  </w:t>
      </w:r>
      <w:r w:rsidRPr="003E2CE3">
        <w:rPr>
          <w:rFonts w:ascii="Times New Roman" w:hAnsi="Times New Roman" w:cs="Times New Roman"/>
          <w:bCs/>
          <w:sz w:val="24"/>
          <w:szCs w:val="24"/>
        </w:rPr>
        <w:t>Vertinimo kriterijų aiškumas</w:t>
      </w:r>
    </w:p>
    <w:p w:rsidR="004520E3" w:rsidRPr="00B935B5" w:rsidRDefault="004520E3" w:rsidP="004520E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4520E3" w:rsidRPr="00B935B5" w:rsidRDefault="004520E3" w:rsidP="004520E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935B5">
        <w:rPr>
          <w:rFonts w:ascii="Times New Roman" w:hAnsi="Times New Roman" w:cs="Times New Roman"/>
          <w:bCs/>
          <w:sz w:val="24"/>
          <w:szCs w:val="24"/>
        </w:rPr>
        <w:t>Tikslas:</w:t>
      </w:r>
    </w:p>
    <w:p w:rsidR="004520E3" w:rsidRPr="00B935B5" w:rsidRDefault="004520E3" w:rsidP="004520E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935B5">
        <w:rPr>
          <w:rFonts w:ascii="Times New Roman" w:hAnsi="Times New Roman" w:cs="Times New Roman"/>
          <w:bCs/>
          <w:sz w:val="24"/>
          <w:szCs w:val="24"/>
        </w:rPr>
        <w:t>Dalijimasis patirtimi, gebėjimas įvertinti savo darbą, įvertinti kolegų darbą yra neatsiejama mokytojo veiklos ir tobulėjimo dalis.</w:t>
      </w:r>
    </w:p>
    <w:p w:rsidR="004520E3" w:rsidRPr="00B935B5" w:rsidRDefault="004520E3" w:rsidP="004520E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Atlikti mokyklos veiklos kokybės rodiklio </w:t>
      </w:r>
      <w:r w:rsidRPr="003E2CE3">
        <w:rPr>
          <w:rFonts w:ascii="Times New Roman" w:hAnsi="Times New Roman" w:cs="Times New Roman"/>
          <w:sz w:val="24"/>
          <w:szCs w:val="24"/>
        </w:rPr>
        <w:t>2.4.1. Vertinimas ugdymui</w:t>
      </w:r>
      <w:r>
        <w:rPr>
          <w:rFonts w:ascii="Times New Roman" w:hAnsi="Times New Roman" w:cs="Times New Roman"/>
          <w:sz w:val="24"/>
          <w:szCs w:val="24"/>
        </w:rPr>
        <w:t xml:space="preserve"> įsivertinimą. </w:t>
      </w:r>
      <w:r>
        <w:rPr>
          <w:rFonts w:ascii="Times New Roman" w:hAnsi="Times New Roman" w:cs="Times New Roman"/>
          <w:sz w:val="24"/>
          <w:szCs w:val="24"/>
        </w:rPr>
        <w:t>Raktiniai žodžiai: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E2CE3">
        <w:rPr>
          <w:rFonts w:ascii="Times New Roman" w:hAnsi="Times New Roman" w:cs="Times New Roman"/>
          <w:bCs/>
          <w:sz w:val="24"/>
          <w:szCs w:val="24"/>
        </w:rPr>
        <w:t>Vertinimo kriterijų aiškumas</w:t>
      </w:r>
    </w:p>
    <w:p w:rsidR="004520E3" w:rsidRPr="00B935B5" w:rsidRDefault="004520E3" w:rsidP="004520E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935B5">
        <w:rPr>
          <w:rFonts w:ascii="Times New Roman" w:hAnsi="Times New Roman" w:cs="Times New Roman"/>
          <w:bCs/>
          <w:sz w:val="24"/>
          <w:szCs w:val="24"/>
        </w:rPr>
        <w:t>Uždaviniai:</w:t>
      </w:r>
    </w:p>
    <w:p w:rsidR="008C615E" w:rsidRPr="008C615E" w:rsidRDefault="008C615E" w:rsidP="008C61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15E">
        <w:rPr>
          <w:rStyle w:val="Strong"/>
          <w:b w:val="0"/>
          <w:sz w:val="24"/>
          <w:szCs w:val="24"/>
        </w:rPr>
        <w:t>Į</w:t>
      </w:r>
      <w:r w:rsidRPr="008C615E">
        <w:rPr>
          <w:rStyle w:val="Strong"/>
          <w:b w:val="0"/>
          <w:sz w:val="24"/>
          <w:szCs w:val="24"/>
        </w:rPr>
        <w:t>si</w:t>
      </w:r>
      <w:r w:rsidRPr="008C615E">
        <w:rPr>
          <w:rStyle w:val="Strong"/>
          <w:b w:val="0"/>
          <w:sz w:val="24"/>
          <w:szCs w:val="24"/>
        </w:rPr>
        <w:t xml:space="preserve">vertinti esamą </w:t>
      </w:r>
      <w:r w:rsidRPr="008C615E">
        <w:rPr>
          <w:rStyle w:val="Strong"/>
          <w:b w:val="0"/>
          <w:sz w:val="24"/>
          <w:szCs w:val="24"/>
        </w:rPr>
        <w:t>situaciją</w:t>
      </w:r>
      <w:r>
        <w:rPr>
          <w:rStyle w:val="Strong"/>
          <w:sz w:val="24"/>
          <w:szCs w:val="24"/>
        </w:rPr>
        <w:t xml:space="preserve"> </w:t>
      </w:r>
      <w:r w:rsidRPr="008C615E">
        <w:rPr>
          <w:rFonts w:ascii="Times New Roman" w:hAnsi="Times New Roman" w:cs="Times New Roman"/>
          <w:sz w:val="24"/>
          <w:szCs w:val="24"/>
        </w:rPr>
        <w:t>mokykloje, nustatyti stipriąsias ir tobulintinas sritis.</w:t>
      </w:r>
    </w:p>
    <w:p w:rsidR="004520E3" w:rsidRPr="00B935B5" w:rsidRDefault="004520E3" w:rsidP="004520E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4520E3" w:rsidRPr="00B935B5" w:rsidRDefault="004520E3" w:rsidP="004520E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4520E3" w:rsidRDefault="004520E3" w:rsidP="0045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Buvo analizuojami atitinkami dokumentai. </w:t>
      </w:r>
    </w:p>
    <w:p w:rsidR="008C615E" w:rsidRDefault="008C615E" w:rsidP="0045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Atlikti pokalbiai su mokiniais, mokytojais, tėvais.</w:t>
      </w:r>
    </w:p>
    <w:p w:rsidR="008C615E" w:rsidRPr="008C615E" w:rsidRDefault="004520E3" w:rsidP="008C615E">
      <w:r>
        <w:rPr>
          <w:rFonts w:ascii="Times New Roman" w:hAnsi="Times New Roman" w:cs="Times New Roman"/>
          <w:sz w:val="24"/>
          <w:szCs w:val="24"/>
        </w:rPr>
        <w:t>Buvo parengtas Microsoft programoje klausimynas mokytojams. Pakviesta 31 respondentas.</w:t>
      </w:r>
      <w:r w:rsidR="008C615E">
        <w:t xml:space="preserve">  </w:t>
      </w:r>
      <w:r w:rsidR="008C615E" w:rsidRPr="00831E8E">
        <w:rPr>
          <w:rFonts w:ascii="Times New Roman" w:hAnsi="Times New Roman" w:cs="Times New Roman"/>
          <w:sz w:val="24"/>
          <w:szCs w:val="24"/>
        </w:rPr>
        <w:t>Apklausoje dalyvavo 28 mokytojai.</w:t>
      </w:r>
    </w:p>
    <w:p w:rsidR="004520E3" w:rsidRPr="00870042" w:rsidRDefault="004520E3" w:rsidP="004520E3">
      <w:pPr>
        <w:rPr>
          <w:rFonts w:ascii="Times New Roman" w:hAnsi="Times New Roman" w:cs="Times New Roman"/>
          <w:sz w:val="24"/>
          <w:szCs w:val="24"/>
        </w:rPr>
      </w:pPr>
    </w:p>
    <w:p w:rsidR="008C615E" w:rsidRPr="00831E8E" w:rsidRDefault="004520E3" w:rsidP="004520E3">
      <w:pPr>
        <w:rPr>
          <w:rFonts w:ascii="Times New Roman" w:hAnsi="Times New Roman" w:cs="Times New Roman"/>
          <w:b/>
          <w:sz w:val="24"/>
          <w:szCs w:val="24"/>
        </w:rPr>
      </w:pPr>
      <w:r w:rsidRPr="00831E8E">
        <w:rPr>
          <w:rFonts w:ascii="Times New Roman" w:hAnsi="Times New Roman" w:cs="Times New Roman"/>
          <w:b/>
          <w:sz w:val="24"/>
          <w:szCs w:val="24"/>
        </w:rPr>
        <w:t>5 aukščiausios vertės: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  <w:gridCol w:w="1241"/>
      </w:tblGrid>
      <w:tr w:rsidR="004520E3" w:rsidRPr="00870042" w:rsidTr="00642E29">
        <w:tc>
          <w:tcPr>
            <w:tcW w:w="8613" w:type="dxa"/>
          </w:tcPr>
          <w:p w:rsidR="00000000" w:rsidRPr="00FF28A3" w:rsidRDefault="007443D4" w:rsidP="00FF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8A3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  <w:r w:rsidRPr="00FF28A3">
              <w:rPr>
                <w:rFonts w:ascii="Times New Roman" w:hAnsi="Times New Roman" w:cs="Times New Roman"/>
                <w:sz w:val="24"/>
                <w:szCs w:val="24"/>
              </w:rPr>
              <w:t xml:space="preserve"> turi aiškius vertinimo kriterijus, kurių laikosi ir mokiniams tie kriterijai gerai žinomi; </w:t>
            </w:r>
          </w:p>
          <w:p w:rsidR="00FF28A3" w:rsidRPr="00FF28A3" w:rsidRDefault="00FF28A3" w:rsidP="00FF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8A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00000" w:rsidRPr="00FF28A3" w:rsidRDefault="007443D4" w:rsidP="00FF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8A3">
              <w:rPr>
                <w:rFonts w:ascii="Times New Roman" w:hAnsi="Times New Roman" w:cs="Times New Roman"/>
                <w:sz w:val="24"/>
                <w:szCs w:val="24"/>
              </w:rPr>
              <w:t>mokytojai skaidriai vertina mokinių pasiekimus ir visada argumentuoja mokinių darbo įvertinimą;</w:t>
            </w:r>
          </w:p>
          <w:p w:rsidR="00000000" w:rsidRPr="00FF28A3" w:rsidRDefault="007443D4" w:rsidP="00FF28A3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28A3">
              <w:rPr>
                <w:rFonts w:ascii="Times New Roman" w:hAnsi="Times New Roman" w:cs="Times New Roman"/>
                <w:sz w:val="24"/>
                <w:szCs w:val="24"/>
              </w:rPr>
              <w:t>Mokytojai mokiniams beveik visada argumentuoja jų darbo įvertinimus;</w:t>
            </w:r>
          </w:p>
          <w:p w:rsidR="00000000" w:rsidRPr="00FF28A3" w:rsidRDefault="007443D4" w:rsidP="00FF28A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28A3">
              <w:rPr>
                <w:rFonts w:ascii="Times New Roman" w:hAnsi="Times New Roman" w:cs="Times New Roman"/>
                <w:sz w:val="24"/>
                <w:szCs w:val="24"/>
              </w:rPr>
              <w:t>prieš skirdami užduotis mokytojai visada pasako kaip jos bus vertinamos;</w:t>
            </w:r>
          </w:p>
          <w:p w:rsidR="00FF28A3" w:rsidRPr="00FF28A3" w:rsidRDefault="00FF28A3" w:rsidP="00FF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8A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00000" w:rsidRPr="00FF28A3" w:rsidRDefault="007443D4" w:rsidP="00FF28A3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28A3">
              <w:rPr>
                <w:rFonts w:ascii="Times New Roman" w:hAnsi="Times New Roman" w:cs="Times New Roman"/>
                <w:sz w:val="24"/>
                <w:szCs w:val="24"/>
              </w:rPr>
              <w:t>mokytojai pripažįsta formaliojo, neformaliojo ir</w:t>
            </w:r>
            <w:r w:rsidRPr="00FF28A3">
              <w:rPr>
                <w:rFonts w:ascii="Times New Roman" w:hAnsi="Times New Roman" w:cs="Times New Roman"/>
                <w:sz w:val="24"/>
                <w:szCs w:val="24"/>
              </w:rPr>
              <w:t xml:space="preserve"> savaiminio </w:t>
            </w:r>
            <w:proofErr w:type="spellStart"/>
            <w:r w:rsidRPr="00FF28A3">
              <w:rPr>
                <w:rFonts w:ascii="Times New Roman" w:hAnsi="Times New Roman" w:cs="Times New Roman"/>
                <w:sz w:val="24"/>
                <w:szCs w:val="24"/>
              </w:rPr>
              <w:t>mokymo(si</w:t>
            </w:r>
            <w:proofErr w:type="spellEnd"/>
            <w:r w:rsidRPr="00FF28A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F2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pasiekimų visumą,;</w:t>
            </w:r>
          </w:p>
          <w:p w:rsidR="00FF28A3" w:rsidRPr="00FF28A3" w:rsidRDefault="00FF28A3" w:rsidP="00FF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8A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00000" w:rsidRPr="00FF28A3" w:rsidRDefault="007443D4" w:rsidP="00FF28A3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28A3">
              <w:rPr>
                <w:rFonts w:ascii="Times New Roman" w:hAnsi="Times New Roman" w:cs="Times New Roman"/>
                <w:sz w:val="24"/>
                <w:szCs w:val="24"/>
              </w:rPr>
              <w:t xml:space="preserve">iš mokinių gautą grįžtamojo ryšio informaciją visi apklausoje dalyvavę mokytojai panaudoja tobulindami pamoką;   </w:t>
            </w:r>
          </w:p>
          <w:p w:rsidR="004520E3" w:rsidRPr="00C52EBC" w:rsidRDefault="004520E3" w:rsidP="00FF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520E3" w:rsidRPr="00831E8E" w:rsidRDefault="00FF28A3" w:rsidP="00642E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3,889</w:t>
            </w:r>
          </w:p>
          <w:p w:rsidR="00FF28A3" w:rsidRPr="00831E8E" w:rsidRDefault="00FF28A3" w:rsidP="00642E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8A3" w:rsidRPr="00831E8E" w:rsidRDefault="00FF28A3" w:rsidP="00642E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8A3" w:rsidRPr="00831E8E" w:rsidRDefault="00FF28A3" w:rsidP="00FF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E8E">
              <w:rPr>
                <w:rFonts w:ascii="Times New Roman" w:hAnsi="Times New Roman" w:cs="Times New Roman"/>
                <w:bCs/>
                <w:sz w:val="24"/>
                <w:szCs w:val="24"/>
              </w:rPr>
              <w:t>3,889</w:t>
            </w:r>
          </w:p>
          <w:p w:rsidR="00FF28A3" w:rsidRPr="00831E8E" w:rsidRDefault="00FF28A3" w:rsidP="00642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8A3" w:rsidRPr="00831E8E" w:rsidRDefault="00FF28A3" w:rsidP="00FF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bCs/>
                <w:sz w:val="24"/>
                <w:szCs w:val="24"/>
              </w:rPr>
              <w:t>3,774</w:t>
            </w:r>
          </w:p>
          <w:p w:rsidR="00FF28A3" w:rsidRPr="00831E8E" w:rsidRDefault="00FF28A3" w:rsidP="00642E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bCs/>
                <w:sz w:val="24"/>
                <w:szCs w:val="24"/>
              </w:rPr>
              <w:t>3,717</w:t>
            </w:r>
          </w:p>
          <w:p w:rsidR="00FF28A3" w:rsidRPr="00831E8E" w:rsidRDefault="00FF28A3" w:rsidP="00642E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8A3" w:rsidRPr="00831E8E" w:rsidRDefault="00FF28A3" w:rsidP="00642E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bCs/>
                <w:sz w:val="24"/>
                <w:szCs w:val="24"/>
              </w:rPr>
              <w:t>3,615</w:t>
            </w:r>
          </w:p>
          <w:p w:rsidR="00FF28A3" w:rsidRPr="00831E8E" w:rsidRDefault="00FF28A3" w:rsidP="00642E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8A3" w:rsidRPr="00831E8E" w:rsidRDefault="00FF28A3" w:rsidP="00642E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8A3" w:rsidRPr="00831E8E" w:rsidRDefault="00FF28A3" w:rsidP="00FF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31E8E">
              <w:rPr>
                <w:rFonts w:ascii="Times New Roman" w:hAnsi="Times New Roman" w:cs="Times New Roman"/>
                <w:bCs/>
                <w:sz w:val="24"/>
                <w:szCs w:val="24"/>
              </w:rPr>
              <w:t>3,615</w:t>
            </w:r>
          </w:p>
          <w:p w:rsidR="00FF28A3" w:rsidRPr="00870042" w:rsidRDefault="00FF28A3" w:rsidP="00642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0E3" w:rsidRPr="00946864" w:rsidRDefault="004520E3" w:rsidP="004520E3">
      <w:pPr>
        <w:rPr>
          <w:rFonts w:ascii="Times New Roman" w:hAnsi="Times New Roman" w:cs="Times New Roman"/>
          <w:sz w:val="24"/>
          <w:szCs w:val="24"/>
        </w:rPr>
      </w:pPr>
    </w:p>
    <w:p w:rsidR="004520E3" w:rsidRPr="00831E8E" w:rsidRDefault="004520E3" w:rsidP="004520E3">
      <w:pPr>
        <w:rPr>
          <w:rFonts w:ascii="Times New Roman" w:hAnsi="Times New Roman" w:cs="Times New Roman"/>
          <w:b/>
          <w:sz w:val="24"/>
          <w:szCs w:val="24"/>
        </w:rPr>
      </w:pPr>
      <w:r w:rsidRPr="00831E8E">
        <w:rPr>
          <w:rFonts w:ascii="Times New Roman" w:hAnsi="Times New Roman" w:cs="Times New Roman"/>
          <w:b/>
          <w:sz w:val="24"/>
          <w:szCs w:val="24"/>
        </w:rPr>
        <w:t>5 žemiausios vertės:</w:t>
      </w:r>
    </w:p>
    <w:p w:rsidR="00FF28A3" w:rsidRPr="00946864" w:rsidRDefault="00FF28A3" w:rsidP="004520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  <w:gridCol w:w="1241"/>
      </w:tblGrid>
      <w:tr w:rsidR="004520E3" w:rsidRPr="00946864" w:rsidTr="00642E29">
        <w:tc>
          <w:tcPr>
            <w:tcW w:w="8613" w:type="dxa"/>
          </w:tcPr>
          <w:p w:rsidR="00000000" w:rsidRPr="00FF28A3" w:rsidRDefault="007443D4" w:rsidP="00FF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8A3">
              <w:rPr>
                <w:rFonts w:ascii="Times New Roman" w:hAnsi="Times New Roman" w:cs="Times New Roman"/>
                <w:sz w:val="24"/>
                <w:szCs w:val="24"/>
              </w:rPr>
              <w:t>Mano pamokose vyrauja kasdienis neformalus formuojamasis vertinimas.</w:t>
            </w:r>
          </w:p>
          <w:p w:rsidR="00FF28A3" w:rsidRPr="00FF28A3" w:rsidRDefault="00FF28A3" w:rsidP="00FF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8A3">
              <w:rPr>
                <w:rFonts w:ascii="Times New Roman" w:hAnsi="Times New Roman" w:cs="Times New Roman"/>
                <w:sz w:val="24"/>
                <w:szCs w:val="24"/>
              </w:rPr>
              <w:t xml:space="preserve"> Kartais derinu vertinimo būdus.</w:t>
            </w:r>
          </w:p>
          <w:p w:rsidR="00FF28A3" w:rsidRPr="00FF28A3" w:rsidRDefault="00FF28A3" w:rsidP="00FF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8A3">
              <w:rPr>
                <w:rFonts w:ascii="Times New Roman" w:hAnsi="Times New Roman" w:cs="Times New Roman"/>
                <w:sz w:val="24"/>
                <w:szCs w:val="24"/>
              </w:rPr>
              <w:t>Aš nuolat peržiūriu savo vertinimo sistemą ir ją patobulinu.</w:t>
            </w:r>
          </w:p>
          <w:p w:rsidR="00FF28A3" w:rsidRPr="00FF28A3" w:rsidRDefault="00FF28A3" w:rsidP="00FF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8A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Vertindamas (-a) mokinius naudoju diagnostinį vertinimą.</w:t>
            </w:r>
          </w:p>
          <w:p w:rsidR="004520E3" w:rsidRPr="00946864" w:rsidRDefault="004520E3" w:rsidP="00FF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F28A3" w:rsidRPr="00831E8E" w:rsidRDefault="00FF28A3" w:rsidP="00FF28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bCs/>
                <w:sz w:val="24"/>
                <w:szCs w:val="24"/>
              </w:rPr>
              <w:t>3,296</w:t>
            </w:r>
          </w:p>
          <w:p w:rsidR="00FF28A3" w:rsidRPr="00831E8E" w:rsidRDefault="00FF28A3" w:rsidP="00FF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bCs/>
                <w:sz w:val="24"/>
                <w:szCs w:val="24"/>
              </w:rPr>
              <w:t>3,441</w:t>
            </w:r>
          </w:p>
          <w:p w:rsidR="00FF28A3" w:rsidRPr="00831E8E" w:rsidRDefault="00FF28A3" w:rsidP="00FF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bCs/>
                <w:sz w:val="24"/>
                <w:szCs w:val="24"/>
              </w:rPr>
              <w:t>3,445</w:t>
            </w:r>
          </w:p>
          <w:p w:rsidR="00FF28A3" w:rsidRPr="00831E8E" w:rsidRDefault="00FF28A3" w:rsidP="00FF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bCs/>
                <w:sz w:val="24"/>
                <w:szCs w:val="24"/>
              </w:rPr>
              <w:t>3,458</w:t>
            </w:r>
          </w:p>
          <w:p w:rsidR="00FF28A3" w:rsidRPr="00FF28A3" w:rsidRDefault="00FF28A3" w:rsidP="00FF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0E3" w:rsidRPr="00946864" w:rsidRDefault="004520E3" w:rsidP="00642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0E3" w:rsidRDefault="004520E3" w:rsidP="004520E3">
      <w:pPr>
        <w:rPr>
          <w:rFonts w:ascii="Times New Roman" w:hAnsi="Times New Roman" w:cs="Times New Roman"/>
          <w:sz w:val="24"/>
          <w:szCs w:val="24"/>
        </w:rPr>
      </w:pPr>
    </w:p>
    <w:p w:rsidR="004520E3" w:rsidRDefault="004520E3" w:rsidP="0045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Buvo parengtas Microsoft programoje klausimynas mokiniams. </w:t>
      </w:r>
      <w:r w:rsidR="00FF28A3" w:rsidRPr="00FF28A3">
        <w:rPr>
          <w:rFonts w:ascii="Times New Roman" w:hAnsi="Times New Roman" w:cs="Times New Roman"/>
          <w:sz w:val="24"/>
          <w:szCs w:val="24"/>
        </w:rPr>
        <w:t>Apklausoje dalyvavo 110 mokinių.</w:t>
      </w:r>
      <w:r w:rsidR="00FF28A3" w:rsidRPr="00FF28A3">
        <w:rPr>
          <w:rFonts w:ascii="Times New Roman" w:hAnsi="Times New Roman" w:cs="Times New Roman"/>
          <w:sz w:val="24"/>
          <w:szCs w:val="24"/>
        </w:rPr>
        <w:br/>
        <w:t xml:space="preserve">5 </w:t>
      </w:r>
      <w:proofErr w:type="spellStart"/>
      <w:r w:rsidR="00FF28A3" w:rsidRPr="00FF28A3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FF28A3" w:rsidRPr="00FF28A3">
        <w:rPr>
          <w:rFonts w:ascii="Times New Roman" w:hAnsi="Times New Roman" w:cs="Times New Roman"/>
          <w:sz w:val="24"/>
          <w:szCs w:val="24"/>
        </w:rPr>
        <w:t>. – 20 mokinių</w:t>
      </w:r>
      <w:r w:rsidR="00FF28A3" w:rsidRPr="00FF28A3">
        <w:rPr>
          <w:rFonts w:ascii="Times New Roman" w:hAnsi="Times New Roman" w:cs="Times New Roman"/>
          <w:sz w:val="24"/>
          <w:szCs w:val="24"/>
        </w:rPr>
        <w:br/>
        <w:t xml:space="preserve">6 </w:t>
      </w:r>
      <w:proofErr w:type="spellStart"/>
      <w:r w:rsidR="00FF28A3" w:rsidRPr="00FF28A3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FF28A3" w:rsidRPr="00FF28A3">
        <w:rPr>
          <w:rFonts w:ascii="Times New Roman" w:hAnsi="Times New Roman" w:cs="Times New Roman"/>
          <w:sz w:val="24"/>
          <w:szCs w:val="24"/>
        </w:rPr>
        <w:t>. -28 mokiniai</w:t>
      </w:r>
      <w:r w:rsidR="00FF28A3" w:rsidRPr="00FF28A3">
        <w:rPr>
          <w:rFonts w:ascii="Times New Roman" w:hAnsi="Times New Roman" w:cs="Times New Roman"/>
          <w:sz w:val="24"/>
          <w:szCs w:val="24"/>
        </w:rPr>
        <w:br/>
        <w:t xml:space="preserve">7 </w:t>
      </w:r>
      <w:proofErr w:type="spellStart"/>
      <w:r w:rsidR="00FF28A3" w:rsidRPr="00FF28A3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FF28A3" w:rsidRPr="00FF28A3">
        <w:rPr>
          <w:rFonts w:ascii="Times New Roman" w:hAnsi="Times New Roman" w:cs="Times New Roman"/>
          <w:sz w:val="24"/>
          <w:szCs w:val="24"/>
        </w:rPr>
        <w:t>. -28 mokiniai</w:t>
      </w:r>
      <w:r w:rsidR="00FF28A3" w:rsidRPr="00FF28A3">
        <w:rPr>
          <w:rFonts w:ascii="Times New Roman" w:hAnsi="Times New Roman" w:cs="Times New Roman"/>
          <w:sz w:val="24"/>
          <w:szCs w:val="24"/>
        </w:rPr>
        <w:br/>
        <w:t xml:space="preserve">8 </w:t>
      </w:r>
      <w:proofErr w:type="spellStart"/>
      <w:r w:rsidR="00FF28A3" w:rsidRPr="00FF28A3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FF28A3" w:rsidRPr="00FF28A3">
        <w:rPr>
          <w:rFonts w:ascii="Times New Roman" w:hAnsi="Times New Roman" w:cs="Times New Roman"/>
          <w:sz w:val="24"/>
          <w:szCs w:val="24"/>
        </w:rPr>
        <w:t>. -15 mokinių</w:t>
      </w:r>
      <w:r w:rsidR="00FF28A3" w:rsidRPr="00FF28A3">
        <w:rPr>
          <w:rFonts w:ascii="Times New Roman" w:hAnsi="Times New Roman" w:cs="Times New Roman"/>
          <w:sz w:val="24"/>
          <w:szCs w:val="24"/>
        </w:rPr>
        <w:br/>
        <w:t xml:space="preserve">9 </w:t>
      </w:r>
      <w:proofErr w:type="spellStart"/>
      <w:r w:rsidR="00FF28A3" w:rsidRPr="00FF28A3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FF28A3" w:rsidRPr="00FF28A3">
        <w:rPr>
          <w:rFonts w:ascii="Times New Roman" w:hAnsi="Times New Roman" w:cs="Times New Roman"/>
          <w:sz w:val="24"/>
          <w:szCs w:val="24"/>
        </w:rPr>
        <w:t>. -11 mokinių</w:t>
      </w:r>
      <w:r w:rsidR="00FF28A3" w:rsidRPr="00FF28A3">
        <w:rPr>
          <w:rFonts w:ascii="Times New Roman" w:hAnsi="Times New Roman" w:cs="Times New Roman"/>
          <w:sz w:val="24"/>
          <w:szCs w:val="24"/>
        </w:rPr>
        <w:br/>
        <w:t xml:space="preserve">10 </w:t>
      </w:r>
      <w:proofErr w:type="spellStart"/>
      <w:r w:rsidR="00FF28A3" w:rsidRPr="00FF28A3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FF28A3" w:rsidRPr="00FF28A3">
        <w:rPr>
          <w:rFonts w:ascii="Times New Roman" w:hAnsi="Times New Roman" w:cs="Times New Roman"/>
          <w:sz w:val="24"/>
          <w:szCs w:val="24"/>
        </w:rPr>
        <w:t>. -8 mokiniai</w:t>
      </w:r>
    </w:p>
    <w:p w:rsidR="002176B6" w:rsidRPr="00831E8E" w:rsidRDefault="004520E3" w:rsidP="002176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Open Sans" w:hAnsi="Open Sans"/>
          <w:color w:val="000000"/>
          <w:spacing w:val="4"/>
          <w:sz w:val="21"/>
          <w:szCs w:val="21"/>
        </w:rPr>
        <w:t>    </w:t>
      </w:r>
      <w:r>
        <w:rPr>
          <w:rFonts w:ascii="Times New Roman" w:hAnsi="Times New Roman" w:cs="Times New Roman"/>
          <w:sz w:val="24"/>
          <w:szCs w:val="24"/>
        </w:rPr>
        <w:br/>
      </w:r>
      <w:r w:rsidR="002176B6" w:rsidRPr="00831E8E">
        <w:rPr>
          <w:rFonts w:ascii="Times New Roman" w:hAnsi="Times New Roman" w:cs="Times New Roman"/>
          <w:b/>
          <w:sz w:val="24"/>
          <w:szCs w:val="24"/>
        </w:rPr>
        <w:t>5 aukščiausios vertės: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  <w:gridCol w:w="1241"/>
      </w:tblGrid>
      <w:tr w:rsidR="004520E3" w:rsidRPr="00946864" w:rsidTr="00642E29">
        <w:tc>
          <w:tcPr>
            <w:tcW w:w="8613" w:type="dxa"/>
          </w:tcPr>
          <w:p w:rsidR="002176B6" w:rsidRPr="002176B6" w:rsidRDefault="002176B6" w:rsidP="002176B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176B6">
              <w:rPr>
                <w:rFonts w:ascii="Times New Roman" w:hAnsi="Times New Roman" w:cs="Times New Roman"/>
                <w:sz w:val="24"/>
                <w:szCs w:val="24"/>
              </w:rPr>
              <w:t>okiniai tikina, kad jų tėvams ir kitiems namiškiams įdomu, kaip jiems sekasi mokykloje;</w:t>
            </w:r>
          </w:p>
          <w:p w:rsidR="004520E3" w:rsidRPr="00946864" w:rsidRDefault="004520E3" w:rsidP="00642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176B6" w:rsidRPr="002176B6" w:rsidRDefault="002176B6" w:rsidP="00217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6B6">
              <w:rPr>
                <w:rFonts w:ascii="Times New Roman" w:hAnsi="Times New Roman" w:cs="Times New Roman"/>
                <w:bCs/>
                <w:sz w:val="24"/>
                <w:szCs w:val="24"/>
              </w:rPr>
              <w:t>3,385</w:t>
            </w:r>
          </w:p>
          <w:p w:rsidR="004520E3" w:rsidRPr="00946864" w:rsidRDefault="004520E3" w:rsidP="00217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0E3" w:rsidRPr="00946864" w:rsidTr="00642E29">
        <w:tc>
          <w:tcPr>
            <w:tcW w:w="8613" w:type="dxa"/>
          </w:tcPr>
          <w:p w:rsidR="002176B6" w:rsidRPr="002176B6" w:rsidRDefault="002176B6" w:rsidP="002176B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mokiniai tvirtina, jog prisiima atsakomybę už savo mokymosi rezultatus.</w:t>
            </w:r>
          </w:p>
          <w:p w:rsidR="004520E3" w:rsidRPr="00946864" w:rsidRDefault="004520E3" w:rsidP="00642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520E3" w:rsidRPr="00946864" w:rsidRDefault="002176B6" w:rsidP="0064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3,345</w:t>
            </w:r>
          </w:p>
        </w:tc>
      </w:tr>
      <w:tr w:rsidR="004520E3" w:rsidRPr="00946864" w:rsidTr="00642E29">
        <w:tc>
          <w:tcPr>
            <w:tcW w:w="8613" w:type="dxa"/>
          </w:tcPr>
          <w:p w:rsidR="002176B6" w:rsidRPr="002176B6" w:rsidRDefault="002176B6" w:rsidP="002176B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6B6">
              <w:rPr>
                <w:rFonts w:ascii="Times New Roman" w:hAnsi="Times New Roman" w:cs="Times New Roman"/>
                <w:sz w:val="24"/>
                <w:szCs w:val="24"/>
              </w:rPr>
              <w:t>Mokytojų rašomi įvertinimai yra pelnyti;</w:t>
            </w:r>
          </w:p>
          <w:p w:rsidR="004520E3" w:rsidRPr="00946864" w:rsidRDefault="004520E3" w:rsidP="00642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520E3" w:rsidRPr="002176B6" w:rsidRDefault="002176B6" w:rsidP="0064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6B6">
              <w:rPr>
                <w:rFonts w:ascii="Times New Roman" w:hAnsi="Times New Roman" w:cs="Times New Roman"/>
                <w:bCs/>
                <w:sz w:val="24"/>
                <w:szCs w:val="24"/>
              </w:rPr>
              <w:t>3,213</w:t>
            </w:r>
          </w:p>
        </w:tc>
      </w:tr>
      <w:tr w:rsidR="004520E3" w:rsidRPr="00946864" w:rsidTr="00642E29">
        <w:tc>
          <w:tcPr>
            <w:tcW w:w="8613" w:type="dxa"/>
          </w:tcPr>
          <w:p w:rsidR="002176B6" w:rsidRPr="002176B6" w:rsidRDefault="002176B6" w:rsidP="002176B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6B6">
              <w:rPr>
                <w:rFonts w:ascii="Times New Roman" w:hAnsi="Times New Roman" w:cs="Times New Roman"/>
                <w:sz w:val="24"/>
                <w:szCs w:val="24"/>
              </w:rPr>
              <w:t>Mokiniai teigia, jog klaidų aptarimas su mokytoju jam yra labai naudingas;</w:t>
            </w:r>
          </w:p>
          <w:p w:rsidR="004520E3" w:rsidRPr="00946864" w:rsidRDefault="004520E3" w:rsidP="00642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520E3" w:rsidRPr="002176B6" w:rsidRDefault="002176B6" w:rsidP="0064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6B6">
              <w:rPr>
                <w:rFonts w:ascii="Times New Roman" w:hAnsi="Times New Roman" w:cs="Times New Roman"/>
                <w:bCs/>
                <w:sz w:val="24"/>
                <w:szCs w:val="24"/>
              </w:rPr>
              <w:t>3,159</w:t>
            </w:r>
          </w:p>
        </w:tc>
      </w:tr>
      <w:tr w:rsidR="004520E3" w:rsidRPr="00946864" w:rsidTr="00642E29">
        <w:tc>
          <w:tcPr>
            <w:tcW w:w="8613" w:type="dxa"/>
          </w:tcPr>
          <w:p w:rsidR="002176B6" w:rsidRPr="002176B6" w:rsidRDefault="002176B6" w:rsidP="002176B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6B6">
              <w:rPr>
                <w:rFonts w:ascii="Times New Roman" w:hAnsi="Times New Roman" w:cs="Times New Roman"/>
                <w:sz w:val="24"/>
                <w:szCs w:val="24"/>
              </w:rPr>
              <w:t>Prieš skirdami užduotis mūsų mokytojai pasako mums, kaip jie vertins rezultatus.</w:t>
            </w:r>
          </w:p>
          <w:p w:rsidR="004520E3" w:rsidRPr="00946864" w:rsidRDefault="004520E3" w:rsidP="00642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520E3" w:rsidRPr="002176B6" w:rsidRDefault="002176B6" w:rsidP="0064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6B6">
              <w:rPr>
                <w:rFonts w:ascii="Times New Roman" w:hAnsi="Times New Roman" w:cs="Times New Roman"/>
                <w:bCs/>
                <w:sz w:val="24"/>
                <w:szCs w:val="24"/>
              </w:rPr>
              <w:t>3,158</w:t>
            </w:r>
          </w:p>
        </w:tc>
      </w:tr>
      <w:tr w:rsidR="002176B6" w:rsidRPr="00946864" w:rsidTr="00642E29">
        <w:tc>
          <w:tcPr>
            <w:tcW w:w="8613" w:type="dxa"/>
          </w:tcPr>
          <w:p w:rsidR="002176B6" w:rsidRPr="002176B6" w:rsidRDefault="002176B6" w:rsidP="002176B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6B6">
              <w:rPr>
                <w:rFonts w:ascii="Times New Roman" w:hAnsi="Times New Roman" w:cs="Times New Roman"/>
                <w:sz w:val="24"/>
                <w:szCs w:val="24"/>
              </w:rPr>
              <w:t>Moku dirbti susikaupęs(-</w:t>
            </w:r>
            <w:proofErr w:type="spellStart"/>
            <w:r w:rsidRPr="002176B6">
              <w:rPr>
                <w:rFonts w:ascii="Times New Roman" w:hAnsi="Times New Roman" w:cs="Times New Roman"/>
                <w:sz w:val="24"/>
                <w:szCs w:val="24"/>
              </w:rPr>
              <w:t>usi</w:t>
            </w:r>
            <w:proofErr w:type="spellEnd"/>
            <w:r w:rsidRPr="002176B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176B6" w:rsidRPr="002176B6" w:rsidRDefault="002176B6" w:rsidP="00217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176B6" w:rsidRPr="002176B6" w:rsidRDefault="002176B6" w:rsidP="00642E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6B6">
              <w:rPr>
                <w:rFonts w:ascii="Times New Roman" w:hAnsi="Times New Roman" w:cs="Times New Roman"/>
                <w:bCs/>
                <w:sz w:val="24"/>
                <w:szCs w:val="24"/>
              </w:rPr>
              <w:t>3,128</w:t>
            </w:r>
          </w:p>
        </w:tc>
      </w:tr>
    </w:tbl>
    <w:p w:rsidR="004520E3" w:rsidRPr="00831E8E" w:rsidRDefault="00831E8E" w:rsidP="004520E3">
      <w:pPr>
        <w:rPr>
          <w:rFonts w:ascii="Times New Roman" w:hAnsi="Times New Roman" w:cs="Times New Roman"/>
          <w:b/>
          <w:sz w:val="24"/>
          <w:szCs w:val="24"/>
        </w:rPr>
      </w:pPr>
      <w:r w:rsidRPr="00831E8E">
        <w:rPr>
          <w:rFonts w:ascii="Times New Roman" w:hAnsi="Times New Roman" w:cs="Times New Roman"/>
          <w:b/>
          <w:sz w:val="24"/>
          <w:szCs w:val="24"/>
        </w:rPr>
        <w:t>5 žemiausios vertės: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  <w:gridCol w:w="1241"/>
      </w:tblGrid>
      <w:tr w:rsidR="004520E3" w:rsidRPr="00946864" w:rsidTr="00642E29">
        <w:tc>
          <w:tcPr>
            <w:tcW w:w="8613" w:type="dxa"/>
          </w:tcPr>
          <w:p w:rsidR="004520E3" w:rsidRPr="00946864" w:rsidRDefault="00831E8E" w:rsidP="00831E8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,</w:t>
            </w:r>
            <w:r w:rsidRPr="002176B6">
              <w:rPr>
                <w:rFonts w:ascii="Times New Roman" w:hAnsi="Times New Roman" w:cs="Times New Roman"/>
                <w:sz w:val="24"/>
                <w:szCs w:val="24"/>
              </w:rPr>
              <w:t>Mokytojai neklausia jų  nuomonės apie pamoką ar ką būtų galima patobulinti pamokose;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241" w:type="dxa"/>
          </w:tcPr>
          <w:p w:rsidR="004520E3" w:rsidRPr="00831E8E" w:rsidRDefault="00831E8E" w:rsidP="0064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bCs/>
                <w:sz w:val="24"/>
                <w:szCs w:val="24"/>
              </w:rPr>
              <w:t>2,305</w:t>
            </w:r>
          </w:p>
        </w:tc>
      </w:tr>
      <w:tr w:rsidR="004520E3" w:rsidRPr="00946864" w:rsidTr="00642E29">
        <w:tc>
          <w:tcPr>
            <w:tcW w:w="8613" w:type="dxa"/>
          </w:tcPr>
          <w:p w:rsidR="004520E3" w:rsidRPr="00946864" w:rsidRDefault="005505EC" w:rsidP="00831E8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</w:t>
            </w:r>
            <w:r w:rsidR="002176B6" w:rsidRPr="002176B6">
              <w:rPr>
                <w:rFonts w:ascii="Times New Roman" w:hAnsi="Times New Roman" w:cs="Times New Roman"/>
                <w:sz w:val="24"/>
                <w:szCs w:val="24"/>
              </w:rPr>
              <w:t xml:space="preserve"> pasigenda mokytojų pagyrimo ir užduočių, kurios suteiktų galimybę kiekvienam mokiniui </w:t>
            </w:r>
            <w:proofErr w:type="spellStart"/>
            <w:r w:rsidR="002176B6" w:rsidRPr="002176B6">
              <w:rPr>
                <w:rFonts w:ascii="Times New Roman" w:hAnsi="Times New Roman" w:cs="Times New Roman"/>
                <w:sz w:val="24"/>
                <w:szCs w:val="24"/>
              </w:rPr>
              <w:t>pasiro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2176B6" w:rsidRPr="002176B6">
              <w:rPr>
                <w:rFonts w:ascii="Times New Roman" w:hAnsi="Times New Roman" w:cs="Times New Roman"/>
                <w:sz w:val="24"/>
                <w:szCs w:val="24"/>
              </w:rPr>
              <w:t>dyti</w:t>
            </w:r>
            <w:proofErr w:type="spellEnd"/>
            <w:r w:rsidR="002176B6" w:rsidRPr="002176B6">
              <w:rPr>
                <w:rFonts w:ascii="Times New Roman" w:hAnsi="Times New Roman" w:cs="Times New Roman"/>
                <w:sz w:val="24"/>
                <w:szCs w:val="24"/>
              </w:rPr>
              <w:t xml:space="preserve"> kuo geriau;</w:t>
            </w:r>
          </w:p>
        </w:tc>
        <w:tc>
          <w:tcPr>
            <w:tcW w:w="1241" w:type="dxa"/>
          </w:tcPr>
          <w:p w:rsidR="004520E3" w:rsidRPr="00831E8E" w:rsidRDefault="002176B6" w:rsidP="0064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bCs/>
                <w:sz w:val="24"/>
                <w:szCs w:val="24"/>
              </w:rPr>
              <w:t>2,305</w:t>
            </w:r>
          </w:p>
        </w:tc>
      </w:tr>
      <w:tr w:rsidR="004520E3" w:rsidRPr="00946864" w:rsidTr="00642E29">
        <w:tc>
          <w:tcPr>
            <w:tcW w:w="8613" w:type="dxa"/>
          </w:tcPr>
          <w:p w:rsidR="004520E3" w:rsidRPr="00946864" w:rsidRDefault="002176B6" w:rsidP="002176B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6B6">
              <w:rPr>
                <w:rFonts w:ascii="Times New Roman" w:hAnsi="Times New Roman" w:cs="Times New Roman"/>
                <w:sz w:val="24"/>
                <w:szCs w:val="24"/>
              </w:rPr>
              <w:t>Mokytojai skiria namų darbų, kuriuos reikia atlikti kartu su vienu ar keliais klasės draugais.</w:t>
            </w:r>
          </w:p>
        </w:tc>
        <w:tc>
          <w:tcPr>
            <w:tcW w:w="1241" w:type="dxa"/>
          </w:tcPr>
          <w:p w:rsidR="004520E3" w:rsidRPr="00831E8E" w:rsidRDefault="002176B6" w:rsidP="0064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bCs/>
                <w:sz w:val="24"/>
                <w:szCs w:val="24"/>
              </w:rPr>
              <w:t>2,457</w:t>
            </w:r>
          </w:p>
        </w:tc>
      </w:tr>
      <w:tr w:rsidR="004520E3" w:rsidRPr="00946864" w:rsidTr="00642E29">
        <w:tc>
          <w:tcPr>
            <w:tcW w:w="8613" w:type="dxa"/>
          </w:tcPr>
          <w:p w:rsidR="004520E3" w:rsidRPr="00946864" w:rsidRDefault="002176B6" w:rsidP="002176B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6B6">
              <w:rPr>
                <w:rFonts w:ascii="Times New Roman" w:hAnsi="Times New Roman" w:cs="Times New Roman"/>
                <w:sz w:val="24"/>
                <w:szCs w:val="24"/>
              </w:rPr>
              <w:t>Aš nebijau pamokose suklysti arba neteisingai atsakyti įklausimą.</w:t>
            </w:r>
          </w:p>
        </w:tc>
        <w:tc>
          <w:tcPr>
            <w:tcW w:w="1241" w:type="dxa"/>
          </w:tcPr>
          <w:p w:rsidR="004520E3" w:rsidRPr="00831E8E" w:rsidRDefault="002176B6" w:rsidP="0064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bCs/>
                <w:sz w:val="24"/>
                <w:szCs w:val="24"/>
              </w:rPr>
              <w:t>2,621</w:t>
            </w:r>
          </w:p>
        </w:tc>
      </w:tr>
      <w:tr w:rsidR="002176B6" w:rsidRPr="00946864" w:rsidTr="00642E29">
        <w:tc>
          <w:tcPr>
            <w:tcW w:w="8613" w:type="dxa"/>
          </w:tcPr>
          <w:p w:rsidR="002176B6" w:rsidRPr="00946864" w:rsidRDefault="002176B6" w:rsidP="002176B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6B6">
              <w:rPr>
                <w:rFonts w:ascii="Times New Roman" w:hAnsi="Times New Roman" w:cs="Times New Roman"/>
                <w:sz w:val="24"/>
                <w:szCs w:val="24"/>
              </w:rPr>
              <w:t>Po patikrinamojo darbo mokytojai man paaiškina, ką kitą kartą galiu padaryti geriau.</w:t>
            </w:r>
          </w:p>
        </w:tc>
        <w:tc>
          <w:tcPr>
            <w:tcW w:w="1241" w:type="dxa"/>
          </w:tcPr>
          <w:p w:rsidR="002176B6" w:rsidRPr="00831E8E" w:rsidRDefault="002176B6" w:rsidP="002176B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E8E">
              <w:rPr>
                <w:rFonts w:ascii="Times New Roman" w:hAnsi="Times New Roman" w:cs="Times New Roman"/>
                <w:bCs/>
                <w:sz w:val="24"/>
                <w:szCs w:val="24"/>
              </w:rPr>
              <w:t>2,817</w:t>
            </w:r>
          </w:p>
          <w:p w:rsidR="002176B6" w:rsidRPr="00831E8E" w:rsidRDefault="002176B6" w:rsidP="00642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0E3" w:rsidRDefault="004520E3" w:rsidP="004520E3">
      <w:pPr>
        <w:rPr>
          <w:rFonts w:ascii="Times New Roman" w:hAnsi="Times New Roman" w:cs="Times New Roman"/>
          <w:sz w:val="24"/>
          <w:szCs w:val="24"/>
        </w:rPr>
      </w:pPr>
    </w:p>
    <w:p w:rsidR="00831E8E" w:rsidRPr="00831E8E" w:rsidRDefault="004520E3" w:rsidP="00831E8E">
      <w:r>
        <w:rPr>
          <w:rFonts w:ascii="Times New Roman" w:hAnsi="Times New Roman" w:cs="Times New Roman"/>
          <w:sz w:val="24"/>
          <w:szCs w:val="24"/>
        </w:rPr>
        <w:t>Buvo parengtas Microsoft programoje klausimynas mokinių tėvams.</w:t>
      </w:r>
      <w:r w:rsidR="00831E8E" w:rsidRPr="00831E8E">
        <w:rPr>
          <w:rFonts w:eastAsiaTheme="minorEastAsia" w:hAnsi="Century Gothic"/>
          <w:color w:val="404040" w:themeColor="text1" w:themeTint="BF"/>
          <w:kern w:val="24"/>
          <w:sz w:val="64"/>
          <w:szCs w:val="64"/>
          <w:lang w:eastAsia="lt-LT"/>
        </w:rPr>
        <w:t xml:space="preserve"> </w:t>
      </w:r>
      <w:r w:rsidR="00831E8E" w:rsidRPr="00831E8E">
        <w:rPr>
          <w:rFonts w:ascii="Times New Roman" w:hAnsi="Times New Roman" w:cs="Times New Roman"/>
          <w:sz w:val="24"/>
          <w:szCs w:val="24"/>
        </w:rPr>
        <w:t>Apklausoje dalyvavo 157 mokinių tėvai.</w:t>
      </w:r>
    </w:p>
    <w:p w:rsidR="00831E8E" w:rsidRPr="006E048D" w:rsidRDefault="004520E3" w:rsidP="0045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E048D">
        <w:rPr>
          <w:rFonts w:ascii="Times New Roman" w:hAnsi="Times New Roman" w:cs="Times New Roman"/>
          <w:b/>
          <w:sz w:val="24"/>
          <w:szCs w:val="24"/>
        </w:rPr>
        <w:t>5 aukščiausios vertės:</w:t>
      </w:r>
      <w:r w:rsidR="00831E8E" w:rsidRPr="006E048D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  <w:gridCol w:w="1241"/>
      </w:tblGrid>
      <w:tr w:rsidR="004520E3" w:rsidRPr="00946864" w:rsidTr="00642E29">
        <w:tc>
          <w:tcPr>
            <w:tcW w:w="8613" w:type="dxa"/>
          </w:tcPr>
          <w:p w:rsidR="004520E3" w:rsidRPr="00946864" w:rsidRDefault="00831E8E" w:rsidP="00831E8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sz w:val="24"/>
                <w:szCs w:val="24"/>
              </w:rPr>
              <w:t>Tėvai žino, kokius įvertinimus gauna jų vaikas;</w:t>
            </w:r>
          </w:p>
        </w:tc>
        <w:tc>
          <w:tcPr>
            <w:tcW w:w="1241" w:type="dxa"/>
          </w:tcPr>
          <w:p w:rsidR="004520E3" w:rsidRPr="00946864" w:rsidRDefault="00831E8E" w:rsidP="0064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sz w:val="24"/>
                <w:szCs w:val="24"/>
              </w:rPr>
              <w:t>3,853</w:t>
            </w:r>
          </w:p>
        </w:tc>
      </w:tr>
      <w:tr w:rsidR="004520E3" w:rsidRPr="00946864" w:rsidTr="00642E29">
        <w:tc>
          <w:tcPr>
            <w:tcW w:w="8613" w:type="dxa"/>
          </w:tcPr>
          <w:p w:rsidR="004520E3" w:rsidRPr="00946864" w:rsidRDefault="00831E8E" w:rsidP="00831E8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sz w:val="24"/>
                <w:szCs w:val="24"/>
              </w:rPr>
              <w:t xml:space="preserve">Tėvai sutinka, kad jų vaikams rašomi įvertinimai yra pelnyti   </w:t>
            </w:r>
          </w:p>
        </w:tc>
        <w:tc>
          <w:tcPr>
            <w:tcW w:w="1241" w:type="dxa"/>
          </w:tcPr>
          <w:p w:rsidR="004520E3" w:rsidRPr="00946864" w:rsidRDefault="00831E8E" w:rsidP="0064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sz w:val="24"/>
                <w:szCs w:val="24"/>
              </w:rPr>
              <w:t>3,406</w:t>
            </w:r>
          </w:p>
        </w:tc>
      </w:tr>
      <w:tr w:rsidR="004520E3" w:rsidRPr="00946864" w:rsidTr="00642E29">
        <w:tc>
          <w:tcPr>
            <w:tcW w:w="8613" w:type="dxa"/>
          </w:tcPr>
          <w:p w:rsidR="004520E3" w:rsidRPr="00946864" w:rsidRDefault="00831E8E" w:rsidP="00831E8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sz w:val="24"/>
                <w:szCs w:val="24"/>
              </w:rPr>
              <w:t xml:space="preserve">Tėvams teikiama informacija apie vaiko mokymosi pasiekimus ir pažangą </w:t>
            </w:r>
          </w:p>
        </w:tc>
        <w:tc>
          <w:tcPr>
            <w:tcW w:w="1241" w:type="dxa"/>
          </w:tcPr>
          <w:p w:rsidR="004520E3" w:rsidRPr="00946864" w:rsidRDefault="00831E8E" w:rsidP="00831E8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sz w:val="24"/>
                <w:szCs w:val="24"/>
              </w:rPr>
              <w:t>3,392</w:t>
            </w:r>
          </w:p>
        </w:tc>
      </w:tr>
      <w:tr w:rsidR="004520E3" w:rsidRPr="00946864" w:rsidTr="00642E29">
        <w:tc>
          <w:tcPr>
            <w:tcW w:w="8613" w:type="dxa"/>
          </w:tcPr>
          <w:p w:rsidR="004520E3" w:rsidRPr="00946864" w:rsidRDefault="00831E8E" w:rsidP="00831E8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sz w:val="24"/>
                <w:szCs w:val="24"/>
              </w:rPr>
              <w:t>Mokytojų įvertinimai atitinka mano vaiko gebėjimus.</w:t>
            </w:r>
          </w:p>
        </w:tc>
        <w:tc>
          <w:tcPr>
            <w:tcW w:w="1241" w:type="dxa"/>
          </w:tcPr>
          <w:p w:rsidR="004520E3" w:rsidRPr="00946864" w:rsidRDefault="00831E8E" w:rsidP="00831E8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sz w:val="24"/>
                <w:szCs w:val="24"/>
              </w:rPr>
              <w:t>3,388</w:t>
            </w:r>
          </w:p>
        </w:tc>
      </w:tr>
      <w:tr w:rsidR="004520E3" w:rsidRPr="00946864" w:rsidTr="00642E29">
        <w:tc>
          <w:tcPr>
            <w:tcW w:w="8613" w:type="dxa"/>
          </w:tcPr>
          <w:p w:rsidR="004520E3" w:rsidRPr="00946864" w:rsidRDefault="00831E8E" w:rsidP="00831E8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sz w:val="24"/>
                <w:szCs w:val="24"/>
              </w:rPr>
              <w:t>Mokykloje organizuojami mokinių pasiekimų aptarimai su mokinių tėvais.</w:t>
            </w:r>
          </w:p>
        </w:tc>
        <w:tc>
          <w:tcPr>
            <w:tcW w:w="1241" w:type="dxa"/>
          </w:tcPr>
          <w:p w:rsidR="004520E3" w:rsidRPr="00946864" w:rsidRDefault="00831E8E" w:rsidP="00831E8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sz w:val="24"/>
                <w:szCs w:val="24"/>
              </w:rPr>
              <w:t>3,379</w:t>
            </w:r>
          </w:p>
        </w:tc>
      </w:tr>
    </w:tbl>
    <w:p w:rsidR="004520E3" w:rsidRDefault="004520E3" w:rsidP="004520E3">
      <w:pPr>
        <w:rPr>
          <w:rFonts w:ascii="Times New Roman" w:hAnsi="Times New Roman" w:cs="Times New Roman"/>
          <w:sz w:val="24"/>
          <w:szCs w:val="24"/>
        </w:rPr>
      </w:pPr>
    </w:p>
    <w:p w:rsidR="00831E8E" w:rsidRPr="00831E8E" w:rsidRDefault="004520E3" w:rsidP="00831E8E">
      <w:pPr>
        <w:rPr>
          <w:rFonts w:ascii="Times New Roman" w:hAnsi="Times New Roman" w:cs="Times New Roman"/>
          <w:sz w:val="24"/>
          <w:szCs w:val="24"/>
        </w:rPr>
      </w:pPr>
      <w:r w:rsidRPr="006E048D">
        <w:rPr>
          <w:rFonts w:ascii="Times New Roman" w:hAnsi="Times New Roman" w:cs="Times New Roman"/>
          <w:b/>
          <w:sz w:val="24"/>
          <w:szCs w:val="24"/>
        </w:rPr>
        <w:t>5 žemiausios vertės:</w:t>
      </w:r>
      <w:r w:rsidR="00831E8E" w:rsidRPr="00831E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E8E" w:rsidRPr="00946864" w:rsidRDefault="00831E8E" w:rsidP="004520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  <w:gridCol w:w="1241"/>
      </w:tblGrid>
      <w:tr w:rsidR="004520E3" w:rsidRPr="00946864" w:rsidTr="00642E29">
        <w:tc>
          <w:tcPr>
            <w:tcW w:w="8613" w:type="dxa"/>
          </w:tcPr>
          <w:p w:rsidR="00831E8E" w:rsidRPr="00831E8E" w:rsidRDefault="00831E8E" w:rsidP="00831E8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Mano vaikas pasakoja, ko jis mokėsi mokykloje.</w:t>
            </w:r>
          </w:p>
          <w:p w:rsidR="004520E3" w:rsidRPr="00946864" w:rsidRDefault="004520E3" w:rsidP="00642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520E3" w:rsidRPr="006E048D" w:rsidRDefault="006E048D" w:rsidP="0064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8D">
              <w:rPr>
                <w:rFonts w:ascii="Times New Roman" w:hAnsi="Times New Roman" w:cs="Times New Roman"/>
                <w:bCs/>
                <w:sz w:val="24"/>
                <w:szCs w:val="24"/>
              </w:rPr>
              <w:t>3,344</w:t>
            </w:r>
          </w:p>
        </w:tc>
      </w:tr>
      <w:tr w:rsidR="004520E3" w:rsidRPr="00946864" w:rsidTr="00642E29">
        <w:tc>
          <w:tcPr>
            <w:tcW w:w="8613" w:type="dxa"/>
          </w:tcPr>
          <w:p w:rsidR="004520E3" w:rsidRPr="00946864" w:rsidRDefault="00831E8E" w:rsidP="00831E8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sz w:val="24"/>
                <w:szCs w:val="24"/>
              </w:rPr>
              <w:t>Tėvams pateikiama aiški informacija apie mūsų vaiko mokymosi pasiekimus ir pažangą.</w:t>
            </w:r>
          </w:p>
        </w:tc>
        <w:tc>
          <w:tcPr>
            <w:tcW w:w="1241" w:type="dxa"/>
          </w:tcPr>
          <w:p w:rsidR="00831E8E" w:rsidRPr="006E048D" w:rsidRDefault="00831E8E" w:rsidP="00831E8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8D">
              <w:rPr>
                <w:rFonts w:ascii="Times New Roman" w:hAnsi="Times New Roman" w:cs="Times New Roman"/>
                <w:bCs/>
                <w:sz w:val="24"/>
                <w:szCs w:val="24"/>
              </w:rPr>
              <w:t>3,374</w:t>
            </w:r>
          </w:p>
          <w:p w:rsidR="004520E3" w:rsidRPr="006E048D" w:rsidRDefault="004520E3" w:rsidP="00642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0E3" w:rsidRDefault="004520E3" w:rsidP="004520E3">
      <w:pPr>
        <w:rPr>
          <w:rFonts w:ascii="Times New Roman" w:hAnsi="Times New Roman" w:cs="Times New Roman"/>
          <w:sz w:val="24"/>
          <w:szCs w:val="24"/>
        </w:rPr>
      </w:pPr>
    </w:p>
    <w:p w:rsidR="006E048D" w:rsidRDefault="006E048D" w:rsidP="004520E3">
      <w:pPr>
        <w:rPr>
          <w:rFonts w:ascii="Times New Roman" w:hAnsi="Times New Roman" w:cs="Times New Roman"/>
          <w:sz w:val="24"/>
          <w:szCs w:val="24"/>
        </w:rPr>
      </w:pPr>
    </w:p>
    <w:p w:rsidR="007443D4" w:rsidRDefault="007443D4" w:rsidP="004520E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048D" w:rsidRDefault="006E048D" w:rsidP="004520E3">
      <w:pPr>
        <w:rPr>
          <w:rFonts w:ascii="Times New Roman" w:hAnsi="Times New Roman" w:cs="Times New Roman"/>
          <w:sz w:val="24"/>
          <w:szCs w:val="24"/>
        </w:rPr>
      </w:pPr>
    </w:p>
    <w:p w:rsidR="004520E3" w:rsidRDefault="004520E3" w:rsidP="004520E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4520E3" w:rsidRPr="006B5473" w:rsidRDefault="004520E3" w:rsidP="004520E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219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1984"/>
        <w:gridCol w:w="1560"/>
        <w:gridCol w:w="1842"/>
        <w:gridCol w:w="5387"/>
        <w:gridCol w:w="1843"/>
      </w:tblGrid>
      <w:tr w:rsidR="004520E3" w:rsidRPr="00CD0054" w:rsidTr="00C76870">
        <w:trPr>
          <w:trHeight w:val="597"/>
        </w:trPr>
        <w:tc>
          <w:tcPr>
            <w:tcW w:w="1603" w:type="dxa"/>
          </w:tcPr>
          <w:p w:rsidR="004520E3" w:rsidRDefault="004520E3" w:rsidP="00642E2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Raktinis žodis</w:t>
            </w:r>
          </w:p>
        </w:tc>
        <w:tc>
          <w:tcPr>
            <w:tcW w:w="1984" w:type="dxa"/>
          </w:tcPr>
          <w:p w:rsidR="004520E3" w:rsidRPr="00F61B8E" w:rsidRDefault="004520E3" w:rsidP="00642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Rodiklio aprašymas (laukiamas rezultatas)</w:t>
            </w:r>
          </w:p>
        </w:tc>
        <w:tc>
          <w:tcPr>
            <w:tcW w:w="1560" w:type="dxa"/>
          </w:tcPr>
          <w:p w:rsidR="004520E3" w:rsidRDefault="004520E3" w:rsidP="00642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4520E3" w:rsidRPr="00E42D9D" w:rsidRDefault="004520E3" w:rsidP="00642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42D9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 lygis</w:t>
            </w:r>
          </w:p>
        </w:tc>
        <w:tc>
          <w:tcPr>
            <w:tcW w:w="1842" w:type="dxa"/>
          </w:tcPr>
          <w:p w:rsidR="004520E3" w:rsidRDefault="004520E3" w:rsidP="00642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4520E3" w:rsidRPr="00E42D9D" w:rsidRDefault="004520E3" w:rsidP="00642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42D9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 lygis</w:t>
            </w:r>
          </w:p>
        </w:tc>
        <w:tc>
          <w:tcPr>
            <w:tcW w:w="5387" w:type="dxa"/>
          </w:tcPr>
          <w:p w:rsidR="004520E3" w:rsidRDefault="004520E3" w:rsidP="00642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4520E3" w:rsidRPr="00884095" w:rsidRDefault="004520E3" w:rsidP="00642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Duomenys</w:t>
            </w:r>
          </w:p>
        </w:tc>
        <w:tc>
          <w:tcPr>
            <w:tcW w:w="1843" w:type="dxa"/>
          </w:tcPr>
          <w:p w:rsidR="004520E3" w:rsidRDefault="004520E3" w:rsidP="00642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4520E3" w:rsidRPr="00884095" w:rsidRDefault="004520E3" w:rsidP="00642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840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Vertinimo metodas</w:t>
            </w:r>
          </w:p>
          <w:p w:rsidR="004520E3" w:rsidRPr="00884095" w:rsidRDefault="004520E3" w:rsidP="00642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C335C" w:rsidRPr="00CD0054" w:rsidTr="00C76870">
        <w:trPr>
          <w:trHeight w:val="1144"/>
        </w:trPr>
        <w:tc>
          <w:tcPr>
            <w:tcW w:w="1603" w:type="dxa"/>
            <w:vMerge w:val="restart"/>
          </w:tcPr>
          <w:p w:rsidR="007C335C" w:rsidRDefault="007C335C" w:rsidP="00642E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CE3">
              <w:rPr>
                <w:rFonts w:ascii="Times New Roman" w:hAnsi="Times New Roman" w:cs="Times New Roman"/>
                <w:bCs/>
                <w:sz w:val="24"/>
                <w:szCs w:val="24"/>
              </w:rPr>
              <w:t>Vertinimo kriterijų aiškumas</w:t>
            </w:r>
          </w:p>
          <w:p w:rsidR="006E12F7" w:rsidRDefault="006E12F7" w:rsidP="00642E2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32E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NUSTATYTAS 3 LYGIS</w:t>
            </w:r>
          </w:p>
        </w:tc>
        <w:tc>
          <w:tcPr>
            <w:tcW w:w="1984" w:type="dxa"/>
          </w:tcPr>
          <w:p w:rsidR="007C335C" w:rsidRDefault="007C335C" w:rsidP="00642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2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Mokiniai in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formuojami ir su jais aptariama vertinimo tvarkos.</w:t>
            </w:r>
            <w:r w:rsidRPr="003E2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C335C" w:rsidRDefault="007C335C" w:rsidP="00642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2E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NUSTATYTAS 3 LYGIS</w:t>
            </w:r>
          </w:p>
        </w:tc>
        <w:tc>
          <w:tcPr>
            <w:tcW w:w="1560" w:type="dxa"/>
          </w:tcPr>
          <w:p w:rsidR="007C335C" w:rsidRPr="003E2CE3" w:rsidRDefault="007C335C" w:rsidP="00642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3">
              <w:rPr>
                <w:rFonts w:ascii="Times New Roman" w:hAnsi="Times New Roman" w:cs="Times New Roman"/>
                <w:sz w:val="24"/>
                <w:szCs w:val="24"/>
              </w:rPr>
              <w:t xml:space="preserve">Ne mažiau kaip 90 </w:t>
            </w:r>
            <w:proofErr w:type="spellStart"/>
            <w:r w:rsidRPr="003E2CE3"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 w:rsidRPr="003E2CE3">
              <w:rPr>
                <w:rFonts w:ascii="Times New Roman" w:hAnsi="Times New Roman" w:cs="Times New Roman"/>
                <w:sz w:val="24"/>
                <w:szCs w:val="24"/>
              </w:rPr>
              <w:t>. mokytojų ir mokinių sutinka, kad mokykloje susitarta dėl vertinimo tvarkų.</w:t>
            </w:r>
          </w:p>
          <w:p w:rsidR="007C335C" w:rsidRDefault="007C335C" w:rsidP="00642E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E3">
              <w:rPr>
                <w:rFonts w:ascii="Times New Roman" w:hAnsi="Times New Roman" w:cs="Times New Roman"/>
                <w:sz w:val="24"/>
                <w:szCs w:val="24"/>
              </w:rPr>
              <w:t>Egzistuoja bendros vertinimo taisyklės, stiprinančios mokinių motyvaciją.</w:t>
            </w:r>
          </w:p>
        </w:tc>
        <w:tc>
          <w:tcPr>
            <w:tcW w:w="1842" w:type="dxa"/>
          </w:tcPr>
          <w:p w:rsidR="007C335C" w:rsidRPr="003E2CE3" w:rsidRDefault="007C335C" w:rsidP="00642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kaip 75</w:t>
            </w:r>
            <w:r w:rsidRPr="003E2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CE3"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 w:rsidRPr="003E2CE3">
              <w:rPr>
                <w:rFonts w:ascii="Times New Roman" w:hAnsi="Times New Roman" w:cs="Times New Roman"/>
                <w:sz w:val="24"/>
                <w:szCs w:val="24"/>
              </w:rPr>
              <w:t>. mokytojų ir mokinių sutinka, kad mokykloje susitarta dėl vertinimo tvarkų.</w:t>
            </w:r>
          </w:p>
          <w:p w:rsidR="007C335C" w:rsidRPr="003E2CE3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3">
              <w:rPr>
                <w:rFonts w:ascii="Times New Roman" w:hAnsi="Times New Roman" w:cs="Times New Roman"/>
                <w:sz w:val="24"/>
                <w:szCs w:val="24"/>
              </w:rPr>
              <w:t>Egzistuoja bendros vertinimo taisyklės, stiprinančios mokinių motyvaciją.</w:t>
            </w:r>
          </w:p>
        </w:tc>
        <w:tc>
          <w:tcPr>
            <w:tcW w:w="5387" w:type="dxa"/>
            <w:tcBorders>
              <w:top w:val="nil"/>
            </w:tcBorders>
          </w:tcPr>
          <w:p w:rsidR="007C335C" w:rsidRDefault="007C335C" w:rsidP="00642E29">
            <w:pPr>
              <w:pStyle w:val="ListParagraph"/>
              <w:tabs>
                <w:tab w:val="left" w:pos="2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Mokyklos dokumentai: asmeninės pažangos stebėjimo, fiksavimo, analiz</w:t>
            </w:r>
            <w:r w:rsidR="00F7246C">
              <w:rPr>
                <w:rFonts w:ascii="Times New Roman" w:hAnsi="Times New Roman"/>
                <w:sz w:val="24"/>
                <w:szCs w:val="24"/>
              </w:rPr>
              <w:t>ės ir pagalbos teikimo modelis.</w:t>
            </w:r>
          </w:p>
          <w:p w:rsidR="002B10E0" w:rsidRDefault="002B10E0" w:rsidP="00642E29">
            <w:pPr>
              <w:pStyle w:val="ListParagraph"/>
              <w:tabs>
                <w:tab w:val="left" w:pos="2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7246C" w:rsidRDefault="00F7246C" w:rsidP="00F72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F28A3">
              <w:rPr>
                <w:rFonts w:ascii="Times New Roman" w:hAnsi="Times New Roman" w:cs="Times New Roman"/>
                <w:sz w:val="24"/>
                <w:szCs w:val="24"/>
              </w:rPr>
              <w:t xml:space="preserve">okytojai turi aiškius vertinimo kriterijus, kurių laikosi ir mokiniams tie kriterijai gerai žinomi;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97, 25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</w:p>
          <w:p w:rsidR="002B10E0" w:rsidRDefault="002B10E0" w:rsidP="002B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6B6">
              <w:rPr>
                <w:rFonts w:ascii="Times New Roman" w:hAnsi="Times New Roman" w:cs="Times New Roman"/>
                <w:sz w:val="24"/>
                <w:szCs w:val="24"/>
              </w:rPr>
              <w:t>Mokytojų rašomi įvertinimai yra pelnyti;</w:t>
            </w:r>
            <w:r w:rsidR="003E721A">
              <w:rPr>
                <w:rFonts w:ascii="Times New Roman" w:hAnsi="Times New Roman" w:cs="Times New Roman"/>
                <w:sz w:val="24"/>
                <w:szCs w:val="24"/>
              </w:rPr>
              <w:t xml:space="preserve">80, 325 </w:t>
            </w:r>
            <w:proofErr w:type="spellStart"/>
            <w:r w:rsidR="003E721A"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 w:rsidR="003E72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721A" w:rsidRPr="003E721A" w:rsidRDefault="003E721A" w:rsidP="003E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Mokiniai teigia, kad m</w:t>
            </w:r>
            <w:r w:rsidRPr="003E72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okytojai laikosi vienodos mokinių vertinimo tvarkos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10E0" w:rsidRDefault="002B10E0" w:rsidP="002B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sz w:val="24"/>
                <w:szCs w:val="24"/>
              </w:rPr>
              <w:t>Tėvai žino, kokius įvertinimus gauna jų vaikas;</w:t>
            </w:r>
          </w:p>
          <w:p w:rsidR="002B10E0" w:rsidRDefault="002B10E0" w:rsidP="002B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96,325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10E0" w:rsidRDefault="002B10E0" w:rsidP="002B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sz w:val="24"/>
                <w:szCs w:val="24"/>
              </w:rPr>
              <w:t xml:space="preserve">Tėvai sutinka, kad jų vaikams rašomi įvertinimai yra </w:t>
            </w:r>
            <w:r w:rsidRPr="003E721A">
              <w:rPr>
                <w:rFonts w:ascii="Times New Roman" w:hAnsi="Times New Roman" w:cs="Times New Roman"/>
                <w:sz w:val="24"/>
                <w:szCs w:val="24"/>
              </w:rPr>
              <w:t>pelnyti</w:t>
            </w:r>
            <w:r w:rsidRPr="003E721A">
              <w:rPr>
                <w:rFonts w:ascii="Times New Roman" w:hAnsi="Times New Roman" w:cs="Times New Roman"/>
                <w:sz w:val="24"/>
                <w:szCs w:val="24"/>
              </w:rPr>
              <w:t>. 85, 1</w:t>
            </w:r>
            <w:r w:rsidRPr="003E721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E721A"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 w:rsidRPr="003E721A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3E721A" w:rsidRPr="003E721A" w:rsidRDefault="003E721A" w:rsidP="002B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2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Mums pateikiama informacija apie mokinių pasiekimų vertinimo tvarką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88, 29</w:t>
            </w:r>
            <w:r w:rsidRPr="003E7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21A"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 w:rsidRPr="003E721A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F7246C" w:rsidRDefault="00F7246C" w:rsidP="003E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Dokumentų analizė.</w:t>
            </w: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40404"/>
              </w:rPr>
            </w:pPr>
            <w:r>
              <w:rPr>
                <w:rFonts w:ascii="Times New Roman" w:hAnsi="Times New Roman" w:cs="Times New Roman"/>
                <w:bCs/>
                <w:color w:val="040404"/>
              </w:rPr>
              <w:t>Metodinė taryba, mokytojų metodinių grupių pirmininkai</w:t>
            </w: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40404"/>
              </w:rPr>
            </w:pPr>
            <w:r>
              <w:rPr>
                <w:rFonts w:ascii="Times New Roman" w:hAnsi="Times New Roman" w:cs="Times New Roman"/>
                <w:bCs/>
                <w:color w:val="040404"/>
              </w:rPr>
              <w:t>Klausimyno rezultatai.</w:t>
            </w: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40404"/>
              </w:rPr>
            </w:pPr>
            <w:r>
              <w:rPr>
                <w:rStyle w:val="FontStyle36"/>
                <w:sz w:val="24"/>
                <w:szCs w:val="24"/>
                <w:lang w:eastAsia="lt-LT"/>
              </w:rPr>
              <w:t>Individualios mokinių pažangos ir pasiekimų dinamikos analizavimas</w:t>
            </w: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40404"/>
              </w:rPr>
            </w:pP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35C" w:rsidRPr="00CD0054" w:rsidTr="00C76870">
        <w:trPr>
          <w:trHeight w:val="1144"/>
        </w:trPr>
        <w:tc>
          <w:tcPr>
            <w:tcW w:w="1603" w:type="dxa"/>
            <w:vMerge/>
            <w:vAlign w:val="center"/>
          </w:tcPr>
          <w:p w:rsidR="007C335C" w:rsidRDefault="007C335C" w:rsidP="00642E2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C335C" w:rsidRDefault="007C335C" w:rsidP="00642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2E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NUSTATYTAS 3 LYGIS</w:t>
            </w:r>
          </w:p>
        </w:tc>
        <w:tc>
          <w:tcPr>
            <w:tcW w:w="1560" w:type="dxa"/>
            <w:tcBorders>
              <w:top w:val="nil"/>
            </w:tcBorders>
          </w:tcPr>
          <w:p w:rsidR="007C335C" w:rsidRPr="00C55867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3"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  <w:proofErr w:type="spellStart"/>
            <w:r w:rsidRPr="003E2CE3"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 w:rsidRPr="003E2CE3">
              <w:rPr>
                <w:rFonts w:ascii="Times New Roman" w:hAnsi="Times New Roman" w:cs="Times New Roman"/>
                <w:sz w:val="24"/>
                <w:szCs w:val="24"/>
              </w:rPr>
              <w:t>. mokytojų numato vertinimo kriterijus pamokose.</w:t>
            </w:r>
          </w:p>
        </w:tc>
        <w:tc>
          <w:tcPr>
            <w:tcW w:w="1842" w:type="dxa"/>
            <w:tcBorders>
              <w:top w:val="nil"/>
            </w:tcBorders>
          </w:tcPr>
          <w:p w:rsidR="007C335C" w:rsidRPr="00C55867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E3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  <w:proofErr w:type="spellStart"/>
            <w:r w:rsidRPr="003E2CE3"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 w:rsidRPr="003E2CE3">
              <w:rPr>
                <w:rFonts w:ascii="Times New Roman" w:hAnsi="Times New Roman" w:cs="Times New Roman"/>
                <w:sz w:val="24"/>
                <w:szCs w:val="24"/>
              </w:rPr>
              <w:t>. mokytojų numato vertinimo kriterijus pamokose.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C335C" w:rsidRPr="00FC33AE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Dokumentų analizė.</w:t>
            </w:r>
          </w:p>
          <w:p w:rsidR="007C335C" w:rsidRPr="00884095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40404"/>
              </w:rPr>
              <w:t>Klausimyno rezultatai.</w:t>
            </w:r>
          </w:p>
        </w:tc>
      </w:tr>
      <w:tr w:rsidR="007C335C" w:rsidRPr="00CD0054" w:rsidTr="00C76870">
        <w:trPr>
          <w:trHeight w:val="1144"/>
        </w:trPr>
        <w:tc>
          <w:tcPr>
            <w:tcW w:w="1603" w:type="dxa"/>
            <w:vMerge/>
          </w:tcPr>
          <w:p w:rsidR="007C335C" w:rsidRDefault="007C335C" w:rsidP="00642E2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C335C" w:rsidRDefault="007C335C" w:rsidP="00642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 mokytojai (100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skiria dėmesio tam, kad būtų laikomasi bendrų vertinimo tvarkų ir taisyklių bei mokslo metų pradžioje supažindina mokinius su savo dalyko vertinimo tvarkomis.</w:t>
            </w:r>
          </w:p>
        </w:tc>
        <w:tc>
          <w:tcPr>
            <w:tcW w:w="1842" w:type="dxa"/>
          </w:tcPr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mokytojų  skiria dėmesio tam, kad būtų laikomasi bendrų vertinimo tvarkų ir taisyklių bei mokslo metų pradžioje supažindina mokinius su savo dalyko vertinimo tvarkomis.</w:t>
            </w:r>
          </w:p>
        </w:tc>
        <w:tc>
          <w:tcPr>
            <w:tcW w:w="5387" w:type="dxa"/>
          </w:tcPr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dienynas.</w:t>
            </w: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Pamokų stebėjimo protokolai.</w:t>
            </w: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Klausimynas</w:t>
            </w:r>
          </w:p>
          <w:p w:rsidR="008B5540" w:rsidRDefault="008B5540" w:rsidP="008B5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F28A3">
              <w:rPr>
                <w:rFonts w:ascii="Times New Roman" w:hAnsi="Times New Roman" w:cs="Times New Roman"/>
                <w:sz w:val="24"/>
                <w:szCs w:val="24"/>
              </w:rPr>
              <w:t xml:space="preserve">okytojai turi aiškius vertinimo kriterijus, kurių laikosi ir mokiniams tie kriterijai gerai žinomi;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97, 25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</w:p>
          <w:p w:rsidR="008B5540" w:rsidRPr="005505EC" w:rsidRDefault="005505E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5E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Mokytojų rašomi įvertinimai yra pelnyti.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80, 325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Dokumentų analizė.</w:t>
            </w: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40404"/>
              </w:rPr>
              <w:t>Klausimyno rezultatai.</w:t>
            </w:r>
          </w:p>
        </w:tc>
      </w:tr>
      <w:tr w:rsidR="007C335C" w:rsidRPr="00CD0054" w:rsidTr="00C76870">
        <w:trPr>
          <w:trHeight w:val="1144"/>
        </w:trPr>
        <w:tc>
          <w:tcPr>
            <w:tcW w:w="1603" w:type="dxa"/>
            <w:vMerge w:val="restart"/>
          </w:tcPr>
          <w:p w:rsidR="007C335C" w:rsidRDefault="007C335C" w:rsidP="00642E2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C335C" w:rsidRDefault="007C335C" w:rsidP="00642E2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35C" w:rsidRDefault="007C335C" w:rsidP="00642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Mokiniai žino ko </w:t>
            </w:r>
            <w:r w:rsidRPr="003E2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iš jų tikimasi, koks turi būti gerai atliktas darbas,</w:t>
            </w:r>
          </w:p>
          <w:p w:rsidR="005505EC" w:rsidRDefault="005505EC" w:rsidP="00642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2E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NUSTATYTAS 3 LYGIS</w:t>
            </w:r>
          </w:p>
        </w:tc>
        <w:tc>
          <w:tcPr>
            <w:tcW w:w="1560" w:type="dxa"/>
          </w:tcPr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 mokiniai(100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mokslo metų pradžioje  susipažįsta su dalykų vertinimo  tvarkomis</w:t>
            </w:r>
          </w:p>
        </w:tc>
        <w:tc>
          <w:tcPr>
            <w:tcW w:w="1842" w:type="dxa"/>
          </w:tcPr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mokinių  mokslo metų pradžioje  susipažįsta su dalykų vertinimo  tvarkomis</w:t>
            </w:r>
          </w:p>
        </w:tc>
        <w:tc>
          <w:tcPr>
            <w:tcW w:w="5387" w:type="dxa"/>
          </w:tcPr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Pamokų stebėjimo protokolai.</w:t>
            </w: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Klausimynas.</w:t>
            </w:r>
          </w:p>
          <w:p w:rsidR="008B5540" w:rsidRPr="00FF28A3" w:rsidRDefault="008B5540" w:rsidP="008B5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F28A3">
              <w:rPr>
                <w:rFonts w:ascii="Times New Roman" w:hAnsi="Times New Roman" w:cs="Times New Roman"/>
                <w:sz w:val="24"/>
                <w:szCs w:val="24"/>
              </w:rPr>
              <w:t>rieš skirdami užduotis mokytojai visada pasako kaip jos bus vertinamos;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</w:p>
          <w:p w:rsidR="008B5540" w:rsidRDefault="008B5540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870" w:rsidRDefault="00C76870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Dokumentų analizė.</w:t>
            </w: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40404"/>
              </w:rPr>
              <w:t>Klausimyno rezultatai.</w:t>
            </w:r>
          </w:p>
        </w:tc>
      </w:tr>
      <w:tr w:rsidR="007C335C" w:rsidRPr="00CD0054" w:rsidTr="00C76870">
        <w:trPr>
          <w:trHeight w:val="1144"/>
        </w:trPr>
        <w:tc>
          <w:tcPr>
            <w:tcW w:w="1603" w:type="dxa"/>
            <w:vMerge/>
          </w:tcPr>
          <w:p w:rsidR="007C335C" w:rsidRDefault="007C335C" w:rsidP="00642E2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35C" w:rsidRDefault="007C335C" w:rsidP="00642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Su mokiniais aptariama, </w:t>
            </w:r>
            <w:r w:rsidRPr="003E2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kokie vertinimo kriterijai, kada ir kaip yra taikomi.</w:t>
            </w:r>
          </w:p>
          <w:p w:rsidR="006E12F7" w:rsidRDefault="006E12F7" w:rsidP="00642E2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2E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NUSTATYTAS 3 LYGIS</w:t>
            </w:r>
          </w:p>
        </w:tc>
        <w:tc>
          <w:tcPr>
            <w:tcW w:w="1560" w:type="dxa"/>
          </w:tcPr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80 </w:t>
            </w:r>
            <w:proofErr w:type="spellStart"/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t>proc</w:t>
            </w:r>
            <w:proofErr w:type="spellEnd"/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mokinių, teigia, kad visada su jais aptariami atlikto darbo vertinimo </w:t>
            </w:r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kriterijai.</w:t>
            </w:r>
          </w:p>
        </w:tc>
        <w:tc>
          <w:tcPr>
            <w:tcW w:w="1842" w:type="dxa"/>
          </w:tcPr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60 </w:t>
            </w:r>
            <w:proofErr w:type="spellStart"/>
            <w:r w:rsidRPr="00FF7E5D"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 w:rsidRPr="00FF7E5D">
              <w:rPr>
                <w:rFonts w:ascii="Times New Roman" w:hAnsi="Times New Roman" w:cs="Times New Roman"/>
                <w:sz w:val="24"/>
                <w:szCs w:val="24"/>
              </w:rPr>
              <w:t>. mokinių, teigia, kad visada su jais aptariami atlikto darbo vertinimo kriterijai</w:t>
            </w:r>
          </w:p>
        </w:tc>
        <w:tc>
          <w:tcPr>
            <w:tcW w:w="5387" w:type="dxa"/>
          </w:tcPr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Klausimynas.</w:t>
            </w: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Pokalbis</w:t>
            </w:r>
          </w:p>
          <w:p w:rsidR="008B5540" w:rsidRPr="00FF28A3" w:rsidRDefault="008B5540" w:rsidP="008B5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8A3">
              <w:rPr>
                <w:rFonts w:ascii="Times New Roman" w:hAnsi="Times New Roman" w:cs="Times New Roman"/>
                <w:sz w:val="24"/>
                <w:szCs w:val="24"/>
              </w:rPr>
              <w:t>mokytojai skaidriai vertina mokinių pasiekimus ir visada argumentuoja mokinių darbo įvertinimą;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97, 25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</w:p>
          <w:p w:rsidR="00097C42" w:rsidRDefault="00097C42" w:rsidP="0009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C">
              <w:rPr>
                <w:rFonts w:ascii="Times New Roman" w:hAnsi="Times New Roman" w:cs="Times New Roman"/>
                <w:sz w:val="24"/>
                <w:szCs w:val="24"/>
              </w:rPr>
              <w:t>Mokiniai žino, koks turi būti gerai atliktas 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bas, nes tai aptaria su mokytoju</w:t>
            </w:r>
            <w:r w:rsidRPr="00F72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78, 975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</w:p>
          <w:p w:rsidR="008B5540" w:rsidRDefault="008B5540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Dokumentų analizė.</w:t>
            </w: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40404"/>
              </w:rPr>
            </w:pPr>
            <w:r>
              <w:rPr>
                <w:rFonts w:ascii="Times New Roman" w:hAnsi="Times New Roman" w:cs="Times New Roman"/>
                <w:bCs/>
                <w:color w:val="040404"/>
              </w:rPr>
              <w:t>Klausimyno rezultatai.</w:t>
            </w: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40404"/>
              </w:rPr>
              <w:t>Pokalbis.</w:t>
            </w:r>
          </w:p>
        </w:tc>
      </w:tr>
      <w:tr w:rsidR="007C335C" w:rsidRPr="00CD0054" w:rsidTr="00C76870">
        <w:trPr>
          <w:trHeight w:val="1144"/>
        </w:trPr>
        <w:tc>
          <w:tcPr>
            <w:tcW w:w="1603" w:type="dxa"/>
          </w:tcPr>
          <w:p w:rsidR="007C335C" w:rsidRDefault="007C335C" w:rsidP="00642E2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35C" w:rsidRDefault="007443D4" w:rsidP="00642E2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NUSTATYTAS 2</w:t>
            </w:r>
            <w:r w:rsidR="006E12F7" w:rsidRPr="00B32E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LYGIS</w:t>
            </w:r>
          </w:p>
        </w:tc>
        <w:tc>
          <w:tcPr>
            <w:tcW w:w="1560" w:type="dxa"/>
          </w:tcPr>
          <w:p w:rsidR="007C335C" w:rsidRPr="00FF7E5D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95</w:t>
            </w:r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t>proc</w:t>
            </w:r>
            <w:proofErr w:type="spellEnd"/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t>. mokytojų įvairiais būdais vertina mokinio pažangą.</w:t>
            </w:r>
          </w:p>
        </w:tc>
        <w:tc>
          <w:tcPr>
            <w:tcW w:w="1842" w:type="dxa"/>
          </w:tcPr>
          <w:p w:rsidR="007C335C" w:rsidRPr="00FF7E5D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</w:t>
            </w:r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t>proc</w:t>
            </w:r>
            <w:proofErr w:type="spellEnd"/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mokytojų įvairiais būdais vertina mokinio pažangą.  </w:t>
            </w:r>
          </w:p>
          <w:p w:rsidR="007C335C" w:rsidRPr="00FF7E5D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Klausimynas.</w:t>
            </w: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Pokalbis</w:t>
            </w:r>
          </w:p>
          <w:p w:rsidR="005505EC" w:rsidRDefault="005505EC" w:rsidP="00550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8A3">
              <w:rPr>
                <w:rFonts w:ascii="Times New Roman" w:hAnsi="Times New Roman" w:cs="Times New Roman"/>
                <w:sz w:val="24"/>
                <w:szCs w:val="24"/>
              </w:rPr>
              <w:t xml:space="preserve">mokytojai pripažįsta formaliojo, neformaliojo ir savaiminio </w:t>
            </w:r>
            <w:proofErr w:type="spellStart"/>
            <w:r w:rsidRPr="00FF28A3">
              <w:rPr>
                <w:rFonts w:ascii="Times New Roman" w:hAnsi="Times New Roman" w:cs="Times New Roman"/>
                <w:sz w:val="24"/>
                <w:szCs w:val="24"/>
              </w:rPr>
              <w:t>mokymo(si</w:t>
            </w:r>
            <w:proofErr w:type="spellEnd"/>
            <w:r w:rsidRPr="00FF28A3">
              <w:rPr>
                <w:rFonts w:ascii="Times New Roman" w:hAnsi="Times New Roman" w:cs="Times New Roman"/>
                <w:sz w:val="24"/>
                <w:szCs w:val="24"/>
              </w:rPr>
              <w:t>) pasiekimų visumą,;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2F7" w:rsidRPr="006E12F7" w:rsidRDefault="006E12F7" w:rsidP="00550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2F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Kartais derinu skirtingus vertinimo būdus.</w:t>
            </w:r>
            <w:r w:rsidRPr="00FF2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8A3">
              <w:rPr>
                <w:rFonts w:ascii="Times New Roman" w:hAnsi="Times New Roman" w:cs="Times New Roman"/>
                <w:sz w:val="24"/>
                <w:szCs w:val="24"/>
              </w:rPr>
              <w:t xml:space="preserve">žinomi;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93, 52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05EC" w:rsidRDefault="005505E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C42" w:rsidRDefault="00097C42" w:rsidP="00097C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097C4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Mokytojai skiria užduočių, kurios suteikia galimybę kiekvienam</w:t>
            </w:r>
            <w:r w:rsidR="005505E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Pr="00097C4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mokiniui pasirodyti kuo geriau.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69,95 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proc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</w:t>
            </w:r>
          </w:p>
          <w:p w:rsidR="007443D4" w:rsidRPr="007443D4" w:rsidRDefault="007443D4" w:rsidP="0074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3D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iš 22 pamokų 11 pamokų (50 </w:t>
            </w:r>
            <w:proofErr w:type="spellStart"/>
            <w:r w:rsidRPr="007443D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proc</w:t>
            </w:r>
            <w:proofErr w:type="spellEnd"/>
            <w:r w:rsidRPr="007443D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.) mokymosi uždavinys suformuluotas tinkamai su aiškiais įsivertinimo kriterijais,</w:t>
            </w:r>
            <w:r w:rsidRPr="007443D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r w:rsidRPr="007443D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3 pamokose (13 </w:t>
            </w:r>
            <w:proofErr w:type="spellStart"/>
            <w:r w:rsidRPr="007443D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proc</w:t>
            </w:r>
            <w:proofErr w:type="spellEnd"/>
            <w:r w:rsidRPr="007443D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. ), 9 pamokos (41 </w:t>
            </w:r>
            <w:proofErr w:type="spellStart"/>
            <w:r w:rsidRPr="007443D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proc</w:t>
            </w:r>
            <w:proofErr w:type="spellEnd"/>
            <w:r w:rsidRPr="007443D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.) be aiškių įsivertinimo kriterijų, 2 pamokos (9 </w:t>
            </w:r>
            <w:proofErr w:type="spellStart"/>
            <w:r w:rsidRPr="007443D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proc</w:t>
            </w:r>
            <w:proofErr w:type="spellEnd"/>
            <w:r w:rsidRPr="007443D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.) pasakoma tik pamokos tema.</w:t>
            </w:r>
          </w:p>
          <w:p w:rsidR="007443D4" w:rsidRDefault="007443D4" w:rsidP="00097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Dokumentų analizė.</w:t>
            </w: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40404"/>
              </w:rPr>
            </w:pPr>
            <w:r>
              <w:rPr>
                <w:rFonts w:ascii="Times New Roman" w:hAnsi="Times New Roman" w:cs="Times New Roman"/>
                <w:bCs/>
                <w:color w:val="040404"/>
              </w:rPr>
              <w:t>Klausimyno rezultatai.</w:t>
            </w: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40404"/>
              </w:rPr>
              <w:t>Pokalbis.</w:t>
            </w:r>
          </w:p>
        </w:tc>
      </w:tr>
      <w:tr w:rsidR="007C335C" w:rsidRPr="00CD0054" w:rsidTr="00C76870">
        <w:trPr>
          <w:trHeight w:val="1144"/>
        </w:trPr>
        <w:tc>
          <w:tcPr>
            <w:tcW w:w="1603" w:type="dxa"/>
          </w:tcPr>
          <w:p w:rsidR="007C335C" w:rsidRDefault="007C335C" w:rsidP="00642E2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35C" w:rsidRDefault="006E12F7" w:rsidP="00642E2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NUSTATYTAS </w:t>
            </w:r>
            <w:r w:rsidRPr="00B32E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2 </w:t>
            </w:r>
            <w:r w:rsidRPr="00B32E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LYGIS</w:t>
            </w:r>
          </w:p>
        </w:tc>
        <w:tc>
          <w:tcPr>
            <w:tcW w:w="1560" w:type="dxa"/>
          </w:tcPr>
          <w:p w:rsidR="007C335C" w:rsidRPr="00FF7E5D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90 </w:t>
            </w:r>
            <w:proofErr w:type="spellStart"/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t>proc</w:t>
            </w:r>
            <w:proofErr w:type="spellEnd"/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t>. mokinių teigia, kad mokytojai juos giria per pamoką.</w:t>
            </w:r>
          </w:p>
        </w:tc>
        <w:tc>
          <w:tcPr>
            <w:tcW w:w="1842" w:type="dxa"/>
          </w:tcPr>
          <w:p w:rsidR="007C335C" w:rsidRPr="00FF7E5D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80 </w:t>
            </w:r>
            <w:proofErr w:type="spellStart"/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t>proc</w:t>
            </w:r>
            <w:proofErr w:type="spellEnd"/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mokinių teigia, kad mokytojai juos giria per pamoką.  </w:t>
            </w:r>
          </w:p>
          <w:p w:rsidR="007C335C" w:rsidRPr="00FF7E5D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Klausimynas.</w:t>
            </w: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Pokalbis</w:t>
            </w:r>
          </w:p>
          <w:p w:rsidR="005505EC" w:rsidRDefault="005505E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5505E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Mokytojai mane dažnai pagiria.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61 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proc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</w:t>
            </w:r>
          </w:p>
          <w:p w:rsidR="006E12F7" w:rsidRPr="006E12F7" w:rsidRDefault="006E12F7" w:rsidP="006E1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2F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5F5F5"/>
              </w:rPr>
              <w:t>Mano pamokose vyrauja kasdienis neformalus formuojamas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6E12F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5F5F5"/>
              </w:rPr>
              <w:t>isvertinimas</w:t>
            </w:r>
            <w:proofErr w:type="spellEnd"/>
            <w:r w:rsidRPr="006E12F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5F5F5"/>
              </w:rPr>
              <w:t>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5F5F5"/>
              </w:rPr>
              <w:t xml:space="preserve"> 98 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5F5F5"/>
              </w:rPr>
              <w:t>proc</w:t>
            </w:r>
            <w:proofErr w:type="spellEnd"/>
          </w:p>
          <w:p w:rsidR="006E12F7" w:rsidRPr="005505EC" w:rsidRDefault="006E12F7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Dokumentų analizė.</w:t>
            </w: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40404"/>
              </w:rPr>
            </w:pPr>
            <w:r>
              <w:rPr>
                <w:rFonts w:ascii="Times New Roman" w:hAnsi="Times New Roman" w:cs="Times New Roman"/>
                <w:bCs/>
                <w:color w:val="040404"/>
              </w:rPr>
              <w:t>Klausimyno rezultatai.</w:t>
            </w: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40404"/>
              </w:rPr>
              <w:t>Pokalbis.</w:t>
            </w:r>
          </w:p>
        </w:tc>
      </w:tr>
      <w:tr w:rsidR="007C335C" w:rsidRPr="00CD0054" w:rsidTr="00C76870">
        <w:trPr>
          <w:trHeight w:val="1144"/>
        </w:trPr>
        <w:tc>
          <w:tcPr>
            <w:tcW w:w="1603" w:type="dxa"/>
          </w:tcPr>
          <w:p w:rsidR="007C335C" w:rsidRDefault="007C335C" w:rsidP="00642E2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35C" w:rsidRDefault="007C335C" w:rsidP="00642E2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Apie vertinimo rezultatus informuojami mokiniai ir jų tėvai.</w:t>
            </w:r>
          </w:p>
          <w:p w:rsidR="006E12F7" w:rsidRDefault="007443D4" w:rsidP="007443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NUSTATYTAS 3 </w:t>
            </w:r>
            <w:r w:rsidR="006E12F7" w:rsidRPr="00B32E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LYGIS</w:t>
            </w:r>
          </w:p>
        </w:tc>
        <w:tc>
          <w:tcPr>
            <w:tcW w:w="1560" w:type="dxa"/>
          </w:tcPr>
          <w:p w:rsidR="007C335C" w:rsidRPr="00FF7E5D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90 </w:t>
            </w:r>
            <w:proofErr w:type="spellStart"/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t>proc</w:t>
            </w:r>
            <w:proofErr w:type="spellEnd"/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mokytojų renka duomenis apie mokinio pažangą: lentelėse, </w:t>
            </w:r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diagramose, asmeniniuose užrašuose, elektroninių pratybų suvestinėse.</w:t>
            </w:r>
          </w:p>
        </w:tc>
        <w:tc>
          <w:tcPr>
            <w:tcW w:w="1842" w:type="dxa"/>
          </w:tcPr>
          <w:p w:rsidR="007C335C" w:rsidRPr="00FF7E5D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70 </w:t>
            </w:r>
            <w:proofErr w:type="spellStart"/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t>proc</w:t>
            </w:r>
            <w:proofErr w:type="spellEnd"/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mokytojų renka duomenis apie mokinio pažangą: lentelėse, diagramose, </w:t>
            </w:r>
            <w:r w:rsidRPr="00FF7E5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asmeniniuose užrašuose, elektroninių pratybų suvestinėse.  </w:t>
            </w:r>
          </w:p>
          <w:p w:rsidR="007C335C" w:rsidRPr="00FF7E5D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Klausimynas.</w:t>
            </w: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Pokalbis</w:t>
            </w:r>
          </w:p>
          <w:p w:rsidR="00C76870" w:rsidRDefault="00C76870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8E">
              <w:rPr>
                <w:rFonts w:ascii="Times New Roman" w:hAnsi="Times New Roman" w:cs="Times New Roman"/>
                <w:sz w:val="24"/>
                <w:szCs w:val="24"/>
              </w:rPr>
              <w:t>Mokykloje organizuojami mokinių pasiekimų aptarimai su mokinių tėvais.</w:t>
            </w:r>
            <w:r w:rsidR="003E721A">
              <w:rPr>
                <w:rFonts w:ascii="Times New Roman" w:hAnsi="Times New Roman" w:cs="Times New Roman"/>
                <w:sz w:val="24"/>
                <w:szCs w:val="24"/>
              </w:rPr>
              <w:t xml:space="preserve"> (trišaliai pokalbiai, asmeniniai pokalbiai)</w:t>
            </w:r>
            <w:r w:rsidR="00AD7681">
              <w:rPr>
                <w:rFonts w:ascii="Times New Roman" w:hAnsi="Times New Roman" w:cs="Times New Roman"/>
                <w:sz w:val="24"/>
                <w:szCs w:val="24"/>
              </w:rPr>
              <w:t xml:space="preserve"> Mokytojai įvairiai pasižymi duomenis apie vaiko pažangą.</w:t>
            </w:r>
          </w:p>
          <w:p w:rsidR="00097C42" w:rsidRDefault="00097C42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097C4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Po patikrinamojo darbo mokytojai man paaiškina, ką </w:t>
            </w:r>
            <w:r w:rsidRPr="00097C4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lastRenderedPageBreak/>
              <w:t>kitą kartą</w:t>
            </w:r>
            <w:r w:rsidR="006E12F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Pr="00097C4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galiu padaryti geriau.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71,64 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proc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</w:t>
            </w:r>
          </w:p>
          <w:p w:rsidR="00097C42" w:rsidRPr="00097C42" w:rsidRDefault="00097C42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4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Mokytojai skiria užduočių, kurios suteikia galimybę kiekvienam</w:t>
            </w:r>
            <w:r w:rsidR="006E12F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Pr="00097C4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mokiniui pasirodyti kuo geriau.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69,95 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proc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Dokumentų analizė.</w:t>
            </w: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40404"/>
              </w:rPr>
            </w:pPr>
            <w:r>
              <w:rPr>
                <w:rFonts w:ascii="Times New Roman" w:hAnsi="Times New Roman" w:cs="Times New Roman"/>
                <w:bCs/>
                <w:color w:val="040404"/>
              </w:rPr>
              <w:t>Klausimyno rezultatai.</w:t>
            </w: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40404"/>
              </w:rPr>
            </w:pPr>
            <w:r>
              <w:rPr>
                <w:rFonts w:ascii="Times New Roman" w:hAnsi="Times New Roman" w:cs="Times New Roman"/>
                <w:bCs/>
                <w:color w:val="040404"/>
              </w:rPr>
              <w:t>Pokalbis.</w:t>
            </w:r>
          </w:p>
          <w:p w:rsidR="007443D4" w:rsidRDefault="007443D4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35C" w:rsidRPr="00CD0054" w:rsidTr="00C76870">
        <w:trPr>
          <w:trHeight w:val="1144"/>
        </w:trPr>
        <w:tc>
          <w:tcPr>
            <w:tcW w:w="1603" w:type="dxa"/>
          </w:tcPr>
          <w:p w:rsidR="007C335C" w:rsidRDefault="007C335C" w:rsidP="00642E2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35C" w:rsidRDefault="007C335C" w:rsidP="00642E2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7C335C" w:rsidRPr="00E61088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90</w:t>
            </w:r>
            <w:r w:rsidRPr="00E610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61088">
              <w:rPr>
                <w:rFonts w:ascii="Times New Roman" w:hAnsi="Times New Roman" w:cs="Times New Roman"/>
                <w:iCs/>
                <w:sz w:val="24"/>
                <w:szCs w:val="24"/>
              </w:rPr>
              <w:t>proc</w:t>
            </w:r>
            <w:proofErr w:type="spellEnd"/>
            <w:r w:rsidRPr="00E61088">
              <w:rPr>
                <w:rFonts w:ascii="Times New Roman" w:hAnsi="Times New Roman" w:cs="Times New Roman"/>
                <w:iCs/>
                <w:sz w:val="24"/>
                <w:szCs w:val="24"/>
              </w:rPr>
              <w:t>. mokytojų teikia informaciją mokiniui ir jo tėvams apie ugdymosi rezultatus (</w:t>
            </w:r>
            <w:proofErr w:type="spellStart"/>
            <w:r w:rsidRPr="00E61088">
              <w:rPr>
                <w:rFonts w:ascii="Times New Roman" w:hAnsi="Times New Roman" w:cs="Times New Roman"/>
                <w:iCs/>
                <w:sz w:val="24"/>
                <w:szCs w:val="24"/>
              </w:rPr>
              <w:t>Tamo</w:t>
            </w:r>
            <w:proofErr w:type="spellEnd"/>
            <w:r w:rsidRPr="00E610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dienyne, individualių pokalbių metu, tėvų susirinkimuose, ,,Tėvų dienose“).  </w:t>
            </w:r>
          </w:p>
          <w:p w:rsidR="007C335C" w:rsidRPr="00FF7E5D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7C335C" w:rsidRPr="00E61088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75</w:t>
            </w:r>
            <w:r w:rsidRPr="00E610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61088">
              <w:rPr>
                <w:rFonts w:ascii="Times New Roman" w:hAnsi="Times New Roman" w:cs="Times New Roman"/>
                <w:iCs/>
                <w:sz w:val="24"/>
                <w:szCs w:val="24"/>
              </w:rPr>
              <w:t>proc</w:t>
            </w:r>
            <w:proofErr w:type="spellEnd"/>
            <w:r w:rsidRPr="00E61088">
              <w:rPr>
                <w:rFonts w:ascii="Times New Roman" w:hAnsi="Times New Roman" w:cs="Times New Roman"/>
                <w:iCs/>
                <w:sz w:val="24"/>
                <w:szCs w:val="24"/>
              </w:rPr>
              <w:t>. mokytojų teikia informaciją mokiniui ir jo tėvams apie ugdymosi rezultatus (</w:t>
            </w:r>
            <w:proofErr w:type="spellStart"/>
            <w:r w:rsidRPr="00E61088">
              <w:rPr>
                <w:rFonts w:ascii="Times New Roman" w:hAnsi="Times New Roman" w:cs="Times New Roman"/>
                <w:iCs/>
                <w:sz w:val="24"/>
                <w:szCs w:val="24"/>
              </w:rPr>
              <w:t>Tamo</w:t>
            </w:r>
            <w:proofErr w:type="spellEnd"/>
            <w:r w:rsidRPr="00E610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dienyne, individualių pokalbių metu, tėvų susirinkimuose, ,,Tėvų dienose“).  </w:t>
            </w:r>
          </w:p>
          <w:p w:rsidR="007C335C" w:rsidRPr="00FF7E5D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Klausimynas</w:t>
            </w:r>
          </w:p>
          <w:p w:rsidR="003E721A" w:rsidRDefault="003E721A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3E72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Mokykloje organizuojami mokinių pasiekimų aptarimai su mokinių tėvais.</w:t>
            </w:r>
            <w:r w:rsidR="00AD768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="00AD7681">
              <w:rPr>
                <w:rFonts w:ascii="Times New Roman" w:hAnsi="Times New Roman" w:cs="Times New Roman"/>
                <w:sz w:val="24"/>
                <w:szCs w:val="24"/>
              </w:rPr>
              <w:t>89, 2</w:t>
            </w:r>
            <w:r w:rsidR="00AD7681" w:rsidRPr="003E7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681" w:rsidRPr="003E721A"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 w:rsidR="00AD7681" w:rsidRPr="003E721A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AD7681" w:rsidRPr="00AD7681" w:rsidRDefault="00AD7681" w:rsidP="00AD7681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</w:pPr>
            <w:r w:rsidRPr="00AD768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  <w:t>Mums pateikiama aiški informacija apie mūsų vaiko mokymosi pasiekimus ir pažangą.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3E7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21A"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 w:rsidRPr="003E721A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8B5540" w:rsidRDefault="00AD7681" w:rsidP="00AD7681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768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  <w:t xml:space="preserve">Mums periodiškai (laiku) pateikiama aiški informacija apie mūsų vaiko </w:t>
            </w:r>
            <w:proofErr w:type="spellStart"/>
            <w:r w:rsidRPr="00AD768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  <w:t>mokymą(si</w:t>
            </w:r>
            <w:proofErr w:type="spellEnd"/>
            <w:r w:rsidRPr="00AD768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89, 7</w:t>
            </w:r>
            <w:r w:rsidRPr="003E7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21A"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 w:rsidRPr="003E72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D7681" w:rsidRPr="00AD7681" w:rsidRDefault="008B5540" w:rsidP="00AD7681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</w:pPr>
            <w:r w:rsidRPr="008B554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5F5F5"/>
              </w:rPr>
              <w:t>Aš žinau, kokius įvertinimus gauna mano vaikas.</w:t>
            </w:r>
            <w:r w:rsidR="00AD7681" w:rsidRPr="008B55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3E7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21A"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 w:rsidRPr="003E721A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AD7681" w:rsidRPr="003E721A" w:rsidRDefault="00AD7681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40404"/>
              </w:rPr>
            </w:pPr>
            <w:r>
              <w:rPr>
                <w:rFonts w:ascii="Times New Roman" w:hAnsi="Times New Roman" w:cs="Times New Roman"/>
                <w:bCs/>
                <w:color w:val="040404"/>
              </w:rPr>
              <w:t>Klausimyno rezultatai.</w:t>
            </w:r>
          </w:p>
          <w:p w:rsidR="007C335C" w:rsidRDefault="007C335C" w:rsidP="0064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0E3" w:rsidRDefault="004520E3" w:rsidP="004520E3">
      <w:pPr>
        <w:rPr>
          <w:rFonts w:ascii="Times New Roman" w:hAnsi="Times New Roman" w:cs="Times New Roman"/>
          <w:sz w:val="24"/>
          <w:szCs w:val="24"/>
        </w:rPr>
      </w:pPr>
    </w:p>
    <w:p w:rsidR="006E12F7" w:rsidRDefault="004520E3" w:rsidP="004520E3">
      <w:pPr>
        <w:rPr>
          <w:rFonts w:ascii="Times New Roman" w:hAnsi="Times New Roman" w:cs="Times New Roman"/>
          <w:sz w:val="24"/>
          <w:szCs w:val="24"/>
        </w:rPr>
      </w:pPr>
      <w:r w:rsidRPr="009B19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Išvados ir rekomendacijos: </w:t>
      </w:r>
    </w:p>
    <w:p w:rsidR="00000000" w:rsidRPr="006E12F7" w:rsidRDefault="007443D4" w:rsidP="006E12F7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E12F7">
        <w:rPr>
          <w:rFonts w:ascii="Times New Roman" w:hAnsi="Times New Roman" w:cs="Times New Roman"/>
          <w:sz w:val="24"/>
          <w:szCs w:val="24"/>
        </w:rPr>
        <w:t>Dažniau pasiteirauti mokinių apie pamoką, drauge su mokiniais paieškoti būdų pamokos kokybei pagerinti;</w:t>
      </w:r>
    </w:p>
    <w:p w:rsidR="00000000" w:rsidRPr="006E12F7" w:rsidRDefault="007443D4" w:rsidP="006E12F7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E12F7">
        <w:rPr>
          <w:rFonts w:ascii="Times New Roman" w:hAnsi="Times New Roman" w:cs="Times New Roman"/>
          <w:sz w:val="24"/>
          <w:szCs w:val="24"/>
        </w:rPr>
        <w:t>Dažniau rasti už ką  pagirti ir atrasti  užduočių, kurios suteiktų galimybę kiekvienam mokiniui pasirodyti kuo geriau;</w:t>
      </w:r>
    </w:p>
    <w:p w:rsidR="00000000" w:rsidRPr="006E12F7" w:rsidRDefault="007443D4" w:rsidP="006E12F7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E12F7">
        <w:rPr>
          <w:rFonts w:ascii="Times New Roman" w:hAnsi="Times New Roman" w:cs="Times New Roman"/>
          <w:sz w:val="24"/>
          <w:szCs w:val="24"/>
        </w:rPr>
        <w:t>Ieškoti galimybių su kiekvienu mokiniu aptarti jo padarytą pažangą, padėti rasti individualius mokymosi metodus, padėsiančius geriau įsiminti mokomąją medžiagą;</w:t>
      </w:r>
    </w:p>
    <w:p w:rsidR="00000000" w:rsidRPr="006E12F7" w:rsidRDefault="007443D4" w:rsidP="006E12F7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E12F7">
        <w:rPr>
          <w:rFonts w:ascii="Times New Roman" w:hAnsi="Times New Roman" w:cs="Times New Roman"/>
          <w:sz w:val="24"/>
          <w:szCs w:val="24"/>
        </w:rPr>
        <w:lastRenderedPageBreak/>
        <w:t xml:space="preserve">Kritiškiau vertinti savo atliekamą darbą, įdėmiau įsiklausyti į mokinių nuomonę ir pasiūlymus, siekiant aukštesnės </w:t>
      </w:r>
      <w:proofErr w:type="spellStart"/>
      <w:r w:rsidRPr="006E12F7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Pr="006E12F7">
        <w:rPr>
          <w:rFonts w:ascii="Times New Roman" w:hAnsi="Times New Roman" w:cs="Times New Roman"/>
          <w:sz w:val="24"/>
          <w:szCs w:val="24"/>
        </w:rPr>
        <w:t xml:space="preserve">) bei vertinimo kokybės. </w:t>
      </w:r>
    </w:p>
    <w:p w:rsidR="004520E3" w:rsidRPr="009B19D9" w:rsidRDefault="004520E3" w:rsidP="004520E3">
      <w:pPr>
        <w:rPr>
          <w:rFonts w:ascii="Times New Roman" w:hAnsi="Times New Roman" w:cs="Times New Roman"/>
          <w:sz w:val="24"/>
          <w:szCs w:val="24"/>
        </w:rPr>
      </w:pPr>
      <w:r w:rsidRPr="009B1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0E3" w:rsidRPr="006B5473" w:rsidRDefault="004520E3" w:rsidP="004520E3">
      <w:pPr>
        <w:rPr>
          <w:rFonts w:ascii="Times New Roman" w:hAnsi="Times New Roman" w:cs="Times New Roman"/>
          <w:sz w:val="24"/>
          <w:szCs w:val="24"/>
        </w:rPr>
      </w:pPr>
      <w:r w:rsidRPr="006B5473">
        <w:rPr>
          <w:rFonts w:ascii="Times New Roman" w:hAnsi="Times New Roman" w:cs="Times New Roman"/>
          <w:sz w:val="24"/>
          <w:szCs w:val="24"/>
        </w:rPr>
        <w:t xml:space="preserve">Sudarė </w:t>
      </w:r>
    </w:p>
    <w:p w:rsidR="004520E3" w:rsidRPr="00870042" w:rsidRDefault="004520E3" w:rsidP="0045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6B5473">
        <w:rPr>
          <w:rFonts w:ascii="Times New Roman" w:hAnsi="Times New Roman" w:cs="Times New Roman"/>
          <w:sz w:val="24"/>
          <w:szCs w:val="24"/>
        </w:rPr>
        <w:t>eiklos kokybės įsivertinimo grupė</w:t>
      </w:r>
    </w:p>
    <w:p w:rsidR="00161660" w:rsidRDefault="00161660"/>
    <w:sectPr w:rsidR="00161660" w:rsidSect="004520E3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6898"/>
    <w:multiLevelType w:val="hybridMultilevel"/>
    <w:tmpl w:val="B1E6541C"/>
    <w:lvl w:ilvl="0" w:tplc="18E202E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0860CC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8064A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D046A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4AAB4E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66EADA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8D6BFE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1ED60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C86E30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8205C0E"/>
    <w:multiLevelType w:val="hybridMultilevel"/>
    <w:tmpl w:val="8CAC40F0"/>
    <w:lvl w:ilvl="0" w:tplc="8A9CE58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3F4CEB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7063F8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C6AC9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A988A7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7C945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E42C6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11C12E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A52F9B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9DB4607"/>
    <w:multiLevelType w:val="hybridMultilevel"/>
    <w:tmpl w:val="89F0583A"/>
    <w:lvl w:ilvl="0" w:tplc="3B1C2E2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59241E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656026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4E62F7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4C285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75C138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9F6F9C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14EE89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24CFFC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0D3A227F"/>
    <w:multiLevelType w:val="hybridMultilevel"/>
    <w:tmpl w:val="420E70BC"/>
    <w:lvl w:ilvl="0" w:tplc="7948469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6F2159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0CE5DC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3E4854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2F094F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C7CC5A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C3EA12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384A1C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70344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27B3671"/>
    <w:multiLevelType w:val="hybridMultilevel"/>
    <w:tmpl w:val="7360B49A"/>
    <w:lvl w:ilvl="0" w:tplc="2CE0D8D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F08A1A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F22FA7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7C7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5F4EC3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1FAB2E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FC62EC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3866B5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F70B61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3857FF5"/>
    <w:multiLevelType w:val="hybridMultilevel"/>
    <w:tmpl w:val="40788C60"/>
    <w:lvl w:ilvl="0" w:tplc="CA2ED6B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45AB9E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DAAD2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B440C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3469AB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07C813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BF2901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83E3D5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AA898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138C2373"/>
    <w:multiLevelType w:val="hybridMultilevel"/>
    <w:tmpl w:val="508CA118"/>
    <w:lvl w:ilvl="0" w:tplc="C58E951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03843B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238623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447D8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B6C1CF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2064C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15666A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810B86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E9C99D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155802E4"/>
    <w:multiLevelType w:val="hybridMultilevel"/>
    <w:tmpl w:val="3F96E7EE"/>
    <w:lvl w:ilvl="0" w:tplc="1EB6B5A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B6195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F34E1D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B6A009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C00A81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B1221A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E6CEE6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210FAE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71AB5E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1FF9522F"/>
    <w:multiLevelType w:val="hybridMultilevel"/>
    <w:tmpl w:val="4F32B232"/>
    <w:lvl w:ilvl="0" w:tplc="D688A31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0FE334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3A0F7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6C4AC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EF2502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63ACE9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8E25A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D60F07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5C0D38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21A56DA5"/>
    <w:multiLevelType w:val="hybridMultilevel"/>
    <w:tmpl w:val="46B62E94"/>
    <w:lvl w:ilvl="0" w:tplc="5D44871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64BBF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08A55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E0471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CBAF45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8CA840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B066D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DC8CF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F8ABC5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26703DF8"/>
    <w:multiLevelType w:val="hybridMultilevel"/>
    <w:tmpl w:val="37701DEE"/>
    <w:lvl w:ilvl="0" w:tplc="7BC8040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BB259D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9A4D3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9A69B1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446BDF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76677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02241A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13EA9B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564ED4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27DB303E"/>
    <w:multiLevelType w:val="hybridMultilevel"/>
    <w:tmpl w:val="12162718"/>
    <w:lvl w:ilvl="0" w:tplc="2356F7C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18EDD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1A0583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7B2168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B8783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18C434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E406A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60DC3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FC0E8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2FEF1573"/>
    <w:multiLevelType w:val="hybridMultilevel"/>
    <w:tmpl w:val="48B2614A"/>
    <w:lvl w:ilvl="0" w:tplc="AB6019D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5004DD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66E6AA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92536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1923DA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0675D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562ECB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B053B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96EAE3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30FC5FED"/>
    <w:multiLevelType w:val="hybridMultilevel"/>
    <w:tmpl w:val="7E48330E"/>
    <w:lvl w:ilvl="0" w:tplc="028ADA0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4B62B9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438192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1AEA8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0D8248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CA84D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0A2120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FA257B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2CA709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369C362B"/>
    <w:multiLevelType w:val="hybridMultilevel"/>
    <w:tmpl w:val="AB02ED9C"/>
    <w:lvl w:ilvl="0" w:tplc="FC0E4DA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CA317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8A0A77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1C408F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53213E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1B476A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3D0815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924A94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9AE74A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410515D5"/>
    <w:multiLevelType w:val="hybridMultilevel"/>
    <w:tmpl w:val="A0FC7246"/>
    <w:lvl w:ilvl="0" w:tplc="707CDF5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DE160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38666C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296A1A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1306B4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CC4D47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C2E75F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2E6F89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0C54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42ED2F44"/>
    <w:multiLevelType w:val="hybridMultilevel"/>
    <w:tmpl w:val="1CAA0CB6"/>
    <w:lvl w:ilvl="0" w:tplc="EC9EEC9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06EB12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15C523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7D21D0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DA639F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A0E909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D76B7C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7238E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4C0B9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44856B33"/>
    <w:multiLevelType w:val="hybridMultilevel"/>
    <w:tmpl w:val="C49AE4AC"/>
    <w:lvl w:ilvl="0" w:tplc="54D255F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D5A4F0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284451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576775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E1E26B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18184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F8B5D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83C96C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EA928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49256623"/>
    <w:multiLevelType w:val="hybridMultilevel"/>
    <w:tmpl w:val="5038E214"/>
    <w:lvl w:ilvl="0" w:tplc="B086738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A2421F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9DC141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410BB0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3CE8C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2D2ADF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4A0E8A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C86E5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70608F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4A903D40"/>
    <w:multiLevelType w:val="hybridMultilevel"/>
    <w:tmpl w:val="1CEE299A"/>
    <w:lvl w:ilvl="0" w:tplc="5ED68B9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D8159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416AF1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2EAB1F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1453D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8522D4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C22B8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508FF5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7FE31C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4EF00EA3"/>
    <w:multiLevelType w:val="hybridMultilevel"/>
    <w:tmpl w:val="8680758E"/>
    <w:lvl w:ilvl="0" w:tplc="3190C84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EC45C9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016080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EE0E89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B2CF63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3C252F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2662BF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32BFD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126E80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56EC646E"/>
    <w:multiLevelType w:val="hybridMultilevel"/>
    <w:tmpl w:val="42623974"/>
    <w:lvl w:ilvl="0" w:tplc="93580A9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F5EBFD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08C92D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7E4F2D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C6AFEE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A54F05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E2C7B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A88AA9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39E772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5792491C"/>
    <w:multiLevelType w:val="hybridMultilevel"/>
    <w:tmpl w:val="0188131A"/>
    <w:lvl w:ilvl="0" w:tplc="2DEC1DE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CB4A7C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0248A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80F6C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D46A4A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D4607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33EDDF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689F2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08C4F9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>
    <w:nsid w:val="5FBA1D86"/>
    <w:multiLevelType w:val="hybridMultilevel"/>
    <w:tmpl w:val="9A4001D4"/>
    <w:lvl w:ilvl="0" w:tplc="67244BA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F0618C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2F6D53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8B0710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6A2FD9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9A8D07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3AFAD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1FC02A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EBE936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>
    <w:nsid w:val="68FC4A02"/>
    <w:multiLevelType w:val="hybridMultilevel"/>
    <w:tmpl w:val="E5B4D046"/>
    <w:lvl w:ilvl="0" w:tplc="A3FEF28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6AE389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E3697E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B0A466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302F6D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514B53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C5C8EC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7DA124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46A05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>
    <w:nsid w:val="6B8B73E0"/>
    <w:multiLevelType w:val="hybridMultilevel"/>
    <w:tmpl w:val="4380DBA4"/>
    <w:lvl w:ilvl="0" w:tplc="BD7850B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074952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1E21BC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F81B0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0BAF59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CD695E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33A028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6A23C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6E00FE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>
    <w:nsid w:val="6FBA0C3E"/>
    <w:multiLevelType w:val="hybridMultilevel"/>
    <w:tmpl w:val="AEDA7348"/>
    <w:lvl w:ilvl="0" w:tplc="069CE6D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92CD60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AA802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31C37E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F6C83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8B6D93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92D57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7E4C2B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1E0D2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>
    <w:nsid w:val="711876A7"/>
    <w:multiLevelType w:val="hybridMultilevel"/>
    <w:tmpl w:val="13D2E4A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25B616F"/>
    <w:multiLevelType w:val="hybridMultilevel"/>
    <w:tmpl w:val="7A4E988A"/>
    <w:lvl w:ilvl="0" w:tplc="6DA2379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9AA9E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82E85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810E42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20C1AB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8BABE3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24EF6D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404489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D04E68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>
    <w:nsid w:val="743901B4"/>
    <w:multiLevelType w:val="hybridMultilevel"/>
    <w:tmpl w:val="FEBAE45C"/>
    <w:lvl w:ilvl="0" w:tplc="2732006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C0A135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2FEB2E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8B0C59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A06B48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852837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46AB49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6FE8BB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A4D58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>
    <w:nsid w:val="7D297111"/>
    <w:multiLevelType w:val="hybridMultilevel"/>
    <w:tmpl w:val="C898F3E2"/>
    <w:lvl w:ilvl="0" w:tplc="BAE680F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82F9C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1B45FB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12EAD3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81CBF0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E2AB9E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736AD1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129E0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E02A16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>
    <w:nsid w:val="7E821E75"/>
    <w:multiLevelType w:val="hybridMultilevel"/>
    <w:tmpl w:val="36FCAA52"/>
    <w:lvl w:ilvl="0" w:tplc="9BD23D8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C66362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C49EF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99C983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4A7B1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48691D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4E26D5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8D6F85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31CE53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9"/>
  </w:num>
  <w:num w:numId="3">
    <w:abstractNumId w:val="28"/>
  </w:num>
  <w:num w:numId="4">
    <w:abstractNumId w:val="2"/>
  </w:num>
  <w:num w:numId="5">
    <w:abstractNumId w:val="24"/>
  </w:num>
  <w:num w:numId="6">
    <w:abstractNumId w:val="22"/>
  </w:num>
  <w:num w:numId="7">
    <w:abstractNumId w:val="5"/>
  </w:num>
  <w:num w:numId="8">
    <w:abstractNumId w:val="20"/>
  </w:num>
  <w:num w:numId="9">
    <w:abstractNumId w:val="16"/>
  </w:num>
  <w:num w:numId="10">
    <w:abstractNumId w:val="9"/>
  </w:num>
  <w:num w:numId="11">
    <w:abstractNumId w:val="8"/>
  </w:num>
  <w:num w:numId="12">
    <w:abstractNumId w:val="6"/>
  </w:num>
  <w:num w:numId="13">
    <w:abstractNumId w:val="7"/>
  </w:num>
  <w:num w:numId="14">
    <w:abstractNumId w:val="10"/>
  </w:num>
  <w:num w:numId="15">
    <w:abstractNumId w:val="26"/>
  </w:num>
  <w:num w:numId="16">
    <w:abstractNumId w:val="13"/>
  </w:num>
  <w:num w:numId="17">
    <w:abstractNumId w:val="18"/>
  </w:num>
  <w:num w:numId="18">
    <w:abstractNumId w:val="15"/>
  </w:num>
  <w:num w:numId="19">
    <w:abstractNumId w:val="11"/>
  </w:num>
  <w:num w:numId="20">
    <w:abstractNumId w:val="21"/>
  </w:num>
  <w:num w:numId="21">
    <w:abstractNumId w:val="12"/>
  </w:num>
  <w:num w:numId="22">
    <w:abstractNumId w:val="31"/>
  </w:num>
  <w:num w:numId="23">
    <w:abstractNumId w:val="29"/>
  </w:num>
  <w:num w:numId="24">
    <w:abstractNumId w:val="23"/>
  </w:num>
  <w:num w:numId="25">
    <w:abstractNumId w:val="4"/>
  </w:num>
  <w:num w:numId="26">
    <w:abstractNumId w:val="3"/>
  </w:num>
  <w:num w:numId="27">
    <w:abstractNumId w:val="14"/>
  </w:num>
  <w:num w:numId="28">
    <w:abstractNumId w:val="17"/>
  </w:num>
  <w:num w:numId="29">
    <w:abstractNumId w:val="1"/>
  </w:num>
  <w:num w:numId="30">
    <w:abstractNumId w:val="0"/>
  </w:num>
  <w:num w:numId="31">
    <w:abstractNumId w:val="3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35"/>
    <w:rsid w:val="00097C42"/>
    <w:rsid w:val="00161660"/>
    <w:rsid w:val="001C2AB6"/>
    <w:rsid w:val="002176B6"/>
    <w:rsid w:val="002B10E0"/>
    <w:rsid w:val="003E721A"/>
    <w:rsid w:val="004520E3"/>
    <w:rsid w:val="005505EC"/>
    <w:rsid w:val="006E048D"/>
    <w:rsid w:val="006E12F7"/>
    <w:rsid w:val="007443D4"/>
    <w:rsid w:val="007C335C"/>
    <w:rsid w:val="00831E8E"/>
    <w:rsid w:val="008B5540"/>
    <w:rsid w:val="008C615E"/>
    <w:rsid w:val="00A80235"/>
    <w:rsid w:val="00AD7681"/>
    <w:rsid w:val="00C76870"/>
    <w:rsid w:val="00F7246C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0E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520E3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4520E3"/>
    <w:pPr>
      <w:ind w:left="720"/>
      <w:contextualSpacing/>
    </w:pPr>
    <w:rPr>
      <w:rFonts w:ascii="Calibri" w:eastAsia="Calibri" w:hAnsi="Calibri" w:cs="Calibri"/>
    </w:rPr>
  </w:style>
  <w:style w:type="character" w:customStyle="1" w:styleId="FontStyle36">
    <w:name w:val="Font Style36"/>
    <w:uiPriority w:val="99"/>
    <w:rsid w:val="004520E3"/>
    <w:rPr>
      <w:rFonts w:ascii="Times New Roman" w:hAnsi="Times New Roman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4520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6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ext-format-content">
    <w:name w:val="text-format-content"/>
    <w:basedOn w:val="DefaultParagraphFont"/>
    <w:rsid w:val="00AD76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0E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520E3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4520E3"/>
    <w:pPr>
      <w:ind w:left="720"/>
      <w:contextualSpacing/>
    </w:pPr>
    <w:rPr>
      <w:rFonts w:ascii="Calibri" w:eastAsia="Calibri" w:hAnsi="Calibri" w:cs="Calibri"/>
    </w:rPr>
  </w:style>
  <w:style w:type="character" w:customStyle="1" w:styleId="FontStyle36">
    <w:name w:val="Font Style36"/>
    <w:uiPriority w:val="99"/>
    <w:rsid w:val="004520E3"/>
    <w:rPr>
      <w:rFonts w:ascii="Times New Roman" w:hAnsi="Times New Roman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4520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6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ext-format-content">
    <w:name w:val="text-format-content"/>
    <w:basedOn w:val="DefaultParagraphFont"/>
    <w:rsid w:val="00AD7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20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00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6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36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67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6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83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4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31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64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30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7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2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5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3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0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54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9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37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7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47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09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5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0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92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4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74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90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326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0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49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0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69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36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80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3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7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8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98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8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0CA7F-DBE2-4302-8210-4D04E100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6337</Words>
  <Characters>3613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Čibirkienė</dc:creator>
  <cp:keywords/>
  <dc:description/>
  <cp:lastModifiedBy>Zita Čibirkienė</cp:lastModifiedBy>
  <cp:revision>2</cp:revision>
  <dcterms:created xsi:type="dcterms:W3CDTF">2025-12-21T19:27:00Z</dcterms:created>
  <dcterms:modified xsi:type="dcterms:W3CDTF">2025-12-21T23:33:00Z</dcterms:modified>
</cp:coreProperties>
</file>